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15" w:rsidRPr="00CC633A" w:rsidRDefault="00BE1315" w:rsidP="00BE1315">
      <w:pPr>
        <w:jc w:val="center"/>
        <w:rPr>
          <w:b/>
        </w:rPr>
      </w:pPr>
      <w:bookmarkStart w:id="0" w:name="_GoBack"/>
      <w:bookmarkEnd w:id="0"/>
      <w:r w:rsidRPr="00CC633A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BE1315" w:rsidRPr="00CC633A" w:rsidRDefault="00BE1315" w:rsidP="00BE1315">
      <w:pPr>
        <w:jc w:val="center"/>
        <w:rPr>
          <w:b/>
        </w:rPr>
      </w:pPr>
      <w:r w:rsidRPr="00CC633A">
        <w:rPr>
          <w:b/>
        </w:rPr>
        <w:t>«ВОЛГОГРАДСКИЙ ГОСУДАРСТВЕННЫЙ УНИВЕРСИТЕТ»</w:t>
      </w: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  <w:rPr>
          <w:b/>
        </w:rPr>
      </w:pPr>
      <w:r w:rsidRPr="00CC633A">
        <w:rPr>
          <w:b/>
        </w:rPr>
        <w:t>УНИВЕРСИТЕТСКИЙ КОЛЛЕДЖ</w:t>
      </w:r>
    </w:p>
    <w:p w:rsidR="00BE1315" w:rsidRPr="00CC633A" w:rsidRDefault="00BE1315" w:rsidP="00BE1315">
      <w:pPr>
        <w:jc w:val="center"/>
      </w:pPr>
    </w:p>
    <w:p w:rsidR="00BE1315" w:rsidRPr="00CC633A" w:rsidRDefault="00BE1315" w:rsidP="00BE1315">
      <w:pPr>
        <w:jc w:val="center"/>
      </w:pPr>
    </w:p>
    <w:p w:rsidR="00BE1315" w:rsidRPr="00CC633A" w:rsidRDefault="00BE1315" w:rsidP="00BE1315">
      <w:pPr>
        <w:jc w:val="center"/>
      </w:pPr>
    </w:p>
    <w:tbl>
      <w:tblPr>
        <w:tblpPr w:leftFromText="180" w:rightFromText="180" w:vertAnchor="text" w:horzAnchor="margin" w:tblpX="392" w:tblpY="25"/>
        <w:tblW w:w="9225" w:type="dxa"/>
        <w:tblLook w:val="04A0" w:firstRow="1" w:lastRow="0" w:firstColumn="1" w:lastColumn="0" w:noHBand="0" w:noVBand="1"/>
      </w:tblPr>
      <w:tblGrid>
        <w:gridCol w:w="4219"/>
        <w:gridCol w:w="5006"/>
      </w:tblGrid>
      <w:tr w:rsidR="00BE1315" w:rsidRPr="00CC633A" w:rsidTr="00B626E7">
        <w:trPr>
          <w:trHeight w:val="2256"/>
        </w:trPr>
        <w:tc>
          <w:tcPr>
            <w:tcW w:w="4219" w:type="dxa"/>
          </w:tcPr>
          <w:p w:rsidR="00BE1315" w:rsidRPr="00CC633A" w:rsidRDefault="00BE1315" w:rsidP="00B626E7">
            <w:pPr>
              <w:spacing w:after="120"/>
            </w:pPr>
            <w:r w:rsidRPr="00CC633A">
              <w:t>УТВЕРЖДЕНО</w:t>
            </w:r>
          </w:p>
          <w:p w:rsidR="00BE1315" w:rsidRPr="00CC633A" w:rsidRDefault="00BE1315" w:rsidP="00B626E7">
            <w:r w:rsidRPr="00CC633A">
              <w:t>___</w:t>
            </w:r>
            <w:proofErr w:type="gramStart"/>
            <w:r w:rsidRPr="00CC633A">
              <w:t>_  _</w:t>
            </w:r>
            <w:proofErr w:type="gramEnd"/>
            <w:r w:rsidRPr="00CC633A">
              <w:t xml:space="preserve">_______________2022 г.     </w:t>
            </w:r>
          </w:p>
          <w:p w:rsidR="00BE1315" w:rsidRPr="00CC633A" w:rsidRDefault="00BE1315" w:rsidP="00B626E7">
            <w:r w:rsidRPr="00CC633A">
              <w:t xml:space="preserve">                                                                                        </w:t>
            </w:r>
          </w:p>
          <w:p w:rsidR="00BE1315" w:rsidRPr="00CC633A" w:rsidRDefault="00BE1315" w:rsidP="00B626E7">
            <w:r w:rsidRPr="00CC633A">
              <w:t xml:space="preserve">Директор Университетского колледжа                                                             </w:t>
            </w:r>
          </w:p>
          <w:p w:rsidR="00BE1315" w:rsidRPr="00CC633A" w:rsidRDefault="00BE1315" w:rsidP="00B626E7">
            <w:pPr>
              <w:spacing w:after="120"/>
            </w:pPr>
            <w:r w:rsidRPr="00CC633A">
              <w:t>________________Н.Г. Хорошенькая</w:t>
            </w:r>
          </w:p>
        </w:tc>
        <w:tc>
          <w:tcPr>
            <w:tcW w:w="5006" w:type="dxa"/>
          </w:tcPr>
          <w:p w:rsidR="00BE1315" w:rsidRPr="00CC633A" w:rsidRDefault="00BE1315" w:rsidP="00B626E7">
            <w:pPr>
              <w:spacing w:after="120"/>
              <w:ind w:left="743" w:hanging="743"/>
            </w:pPr>
            <w:r w:rsidRPr="00CC633A">
              <w:t xml:space="preserve">         РЕКОМЕНДОВАНО</w:t>
            </w:r>
          </w:p>
          <w:p w:rsidR="00BE1315" w:rsidRPr="00CC633A" w:rsidRDefault="00BE1315" w:rsidP="00B626E7">
            <w:pPr>
              <w:jc w:val="center"/>
            </w:pPr>
            <w:r w:rsidRPr="00CC633A">
              <w:t xml:space="preserve">  Кафедрой философии и теории права</w:t>
            </w:r>
          </w:p>
          <w:p w:rsidR="00BE1315" w:rsidRPr="00CC633A" w:rsidRDefault="00BE1315" w:rsidP="00B626E7">
            <w:pPr>
              <w:spacing w:after="120"/>
            </w:pPr>
            <w:r w:rsidRPr="00CC633A">
              <w:t xml:space="preserve">         Протокол №_____________2022 г.</w:t>
            </w:r>
          </w:p>
          <w:p w:rsidR="00BE1315" w:rsidRPr="00CC633A" w:rsidRDefault="00BE1315" w:rsidP="00B626E7">
            <w:pPr>
              <w:spacing w:after="120"/>
            </w:pPr>
            <w:r w:rsidRPr="00CC633A">
              <w:t xml:space="preserve">          ____________________ С.Б. Токарева</w:t>
            </w:r>
          </w:p>
        </w:tc>
      </w:tr>
      <w:tr w:rsidR="00BE1315" w:rsidRPr="00CC633A" w:rsidTr="00B626E7">
        <w:trPr>
          <w:trHeight w:val="2256"/>
        </w:trPr>
        <w:tc>
          <w:tcPr>
            <w:tcW w:w="4219" w:type="dxa"/>
          </w:tcPr>
          <w:p w:rsidR="00BE1315" w:rsidRPr="00CC633A" w:rsidRDefault="00BE1315" w:rsidP="00B626E7">
            <w:pPr>
              <w:spacing w:after="120"/>
            </w:pPr>
          </w:p>
        </w:tc>
        <w:tc>
          <w:tcPr>
            <w:tcW w:w="5006" w:type="dxa"/>
          </w:tcPr>
          <w:p w:rsidR="00BE1315" w:rsidRPr="00CC633A" w:rsidRDefault="00BE1315" w:rsidP="00B626E7">
            <w:pPr>
              <w:spacing w:after="120"/>
            </w:pPr>
          </w:p>
        </w:tc>
      </w:tr>
    </w:tbl>
    <w:p w:rsidR="00BE1315" w:rsidRPr="00CC633A" w:rsidRDefault="00BE1315" w:rsidP="00BE1315">
      <w:pPr>
        <w:jc w:val="center"/>
      </w:pPr>
      <w:r w:rsidRPr="00CC633A">
        <w:t xml:space="preserve"> </w:t>
      </w:r>
    </w:p>
    <w:p w:rsidR="00BE1315" w:rsidRPr="00CC633A" w:rsidRDefault="00BE1315" w:rsidP="00BE1315">
      <w:pPr>
        <w:spacing w:after="120"/>
        <w:jc w:val="center"/>
      </w:pPr>
    </w:p>
    <w:p w:rsidR="00BE1315" w:rsidRPr="00CC633A" w:rsidRDefault="00BE1315" w:rsidP="00BE1315">
      <w:pPr>
        <w:jc w:val="right"/>
      </w:pPr>
    </w:p>
    <w:p w:rsidR="00BE1315" w:rsidRPr="00CC633A" w:rsidRDefault="00BE1315" w:rsidP="00BE1315"/>
    <w:p w:rsidR="00BE1315" w:rsidRPr="00CC633A" w:rsidRDefault="00BE1315" w:rsidP="00BE1315">
      <w:pPr>
        <w:jc w:val="right"/>
      </w:pPr>
    </w:p>
    <w:p w:rsidR="00BE1315" w:rsidRPr="00CC633A" w:rsidRDefault="00BE1315" w:rsidP="00BE1315">
      <w:pPr>
        <w:jc w:val="right"/>
      </w:pPr>
    </w:p>
    <w:p w:rsidR="00BE1315" w:rsidRPr="00CC633A" w:rsidRDefault="00BE1315" w:rsidP="00BE1315">
      <w:pPr>
        <w:spacing w:after="120"/>
        <w:jc w:val="center"/>
        <w:rPr>
          <w:b/>
        </w:rPr>
      </w:pPr>
    </w:p>
    <w:p w:rsidR="00BE1315" w:rsidRPr="00CC633A" w:rsidRDefault="00BE1315" w:rsidP="00BE1315">
      <w:pPr>
        <w:spacing w:after="120"/>
        <w:jc w:val="center"/>
        <w:rPr>
          <w:b/>
        </w:rPr>
      </w:pPr>
    </w:p>
    <w:p w:rsidR="00BE1315" w:rsidRPr="007530F8" w:rsidRDefault="00BE1315" w:rsidP="00BE1315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BE1315" w:rsidRPr="00CC633A" w:rsidRDefault="00BE1315" w:rsidP="00BE1315">
      <w:pPr>
        <w:jc w:val="center"/>
        <w:rPr>
          <w:b/>
        </w:rPr>
      </w:pPr>
      <w:r>
        <w:rPr>
          <w:b/>
        </w:rPr>
        <w:t>ОГСЭ.05 ЮРИДИЧЕСКАЯ РИТОРИКА</w:t>
      </w:r>
    </w:p>
    <w:p w:rsidR="00BE1315" w:rsidRPr="00CC633A" w:rsidRDefault="00BE1315" w:rsidP="00BE1315">
      <w:pPr>
        <w:jc w:val="center"/>
      </w:pPr>
    </w:p>
    <w:p w:rsidR="00BE1315" w:rsidRPr="00CC633A" w:rsidRDefault="00BE1315" w:rsidP="00BE1315">
      <w:pPr>
        <w:jc w:val="center"/>
      </w:pPr>
      <w:r w:rsidRPr="00CC633A">
        <w:t>Специальность 40.02.01. Право и организация социального обеспечения</w:t>
      </w:r>
    </w:p>
    <w:p w:rsidR="00BE1315" w:rsidRPr="00CC633A" w:rsidRDefault="00BE1315" w:rsidP="00BE1315">
      <w:pPr>
        <w:jc w:val="center"/>
        <w:rPr>
          <w:b/>
          <w:sz w:val="28"/>
          <w:szCs w:val="28"/>
        </w:rPr>
      </w:pPr>
    </w:p>
    <w:p w:rsidR="00BE1315" w:rsidRPr="001B2B47" w:rsidRDefault="00BE1315" w:rsidP="00BE1315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BE1315" w:rsidRPr="00A0178C" w:rsidRDefault="00BE1315" w:rsidP="00BE131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Калашникова Н.А. __________________</w:t>
      </w: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  <w:rPr>
          <w:b/>
        </w:rPr>
      </w:pPr>
    </w:p>
    <w:p w:rsidR="00BE1315" w:rsidRPr="00CC633A" w:rsidRDefault="00BE1315" w:rsidP="00BE1315">
      <w:pPr>
        <w:jc w:val="center"/>
      </w:pPr>
    </w:p>
    <w:p w:rsidR="00BE1315" w:rsidRPr="00CC633A" w:rsidRDefault="00BE1315" w:rsidP="00BE1315">
      <w:pPr>
        <w:jc w:val="center"/>
      </w:pPr>
      <w:r w:rsidRPr="00CC633A">
        <w:t>Волгоград, 2022</w:t>
      </w:r>
    </w:p>
    <w:p w:rsidR="00BE1315" w:rsidRPr="00526FF0" w:rsidRDefault="00BE1315" w:rsidP="00BE1315">
      <w:pPr>
        <w:spacing w:after="160" w:line="259" w:lineRule="auto"/>
        <w:jc w:val="center"/>
        <w:rPr>
          <w:b/>
        </w:rPr>
      </w:pPr>
      <w:r w:rsidRPr="00526FF0">
        <w:rPr>
          <w:b/>
        </w:rPr>
        <w:lastRenderedPageBreak/>
        <w:t>Содержание</w:t>
      </w:r>
    </w:p>
    <w:p w:rsidR="00BE1315" w:rsidRPr="00A90AB1" w:rsidRDefault="00BE1315" w:rsidP="00BE1315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A90AB1">
        <w:rPr>
          <w:rFonts w:ascii="Times New Roman" w:hAnsi="Times New Roman" w:cs="Times New Roman"/>
        </w:rPr>
        <w:t>Паспорт фонда оценочных средств</w:t>
      </w:r>
    </w:p>
    <w:p w:rsidR="00BE1315" w:rsidRPr="00A90AB1" w:rsidRDefault="00BE1315" w:rsidP="00BE1315">
      <w:pPr>
        <w:numPr>
          <w:ilvl w:val="1"/>
          <w:numId w:val="26"/>
        </w:numPr>
        <w:spacing w:after="200" w:line="276" w:lineRule="auto"/>
      </w:pPr>
      <w:r w:rsidRPr="00A90AB1">
        <w:t>Область применения</w:t>
      </w:r>
    </w:p>
    <w:p w:rsidR="00BE1315" w:rsidRPr="00A90AB1" w:rsidRDefault="00BE1315" w:rsidP="00BE1315">
      <w:r w:rsidRPr="00A90AB1">
        <w:t>2. Методика контроля успеваемости и оценивания результатов освоения программы дисциплины</w:t>
      </w:r>
    </w:p>
    <w:p w:rsidR="00BE1315" w:rsidRPr="00A90AB1" w:rsidRDefault="00BE1315" w:rsidP="00BE1315">
      <w:pPr>
        <w:ind w:firstLine="708"/>
      </w:pPr>
      <w:r w:rsidRPr="00A90AB1">
        <w:t xml:space="preserve">2.1 Перечень компетенций, формируемых в процессе изучения дисциплины </w:t>
      </w:r>
    </w:p>
    <w:p w:rsidR="00BE1315" w:rsidRPr="00A90AB1" w:rsidRDefault="00BE1315" w:rsidP="00BE1315">
      <w:pPr>
        <w:ind w:left="360"/>
      </w:pPr>
    </w:p>
    <w:p w:rsidR="00BE1315" w:rsidRPr="00526FF0" w:rsidRDefault="00BE1315" w:rsidP="00BE1315">
      <w:r w:rsidRPr="00A90AB1">
        <w:rPr>
          <w:b/>
        </w:rPr>
        <w:t xml:space="preserve">3. </w:t>
      </w:r>
      <w:r w:rsidRPr="00A90AB1">
        <w:t>Комплект материалов для оценки</w:t>
      </w:r>
      <w:r w:rsidRPr="00526FF0">
        <w:t xml:space="preserve"> освоенных знаний и умений</w:t>
      </w:r>
    </w:p>
    <w:p w:rsidR="00BE1315" w:rsidRPr="00526FF0" w:rsidRDefault="00BE1315" w:rsidP="00BE1315">
      <w:pPr>
        <w:ind w:firstLine="708"/>
      </w:pPr>
      <w:r w:rsidRPr="00526FF0">
        <w:t>3.1</w:t>
      </w:r>
      <w:r>
        <w:t>.</w:t>
      </w:r>
      <w:r w:rsidRPr="00526FF0">
        <w:t xml:space="preserve">  Текущий контроль</w:t>
      </w:r>
    </w:p>
    <w:p w:rsidR="00BE1315" w:rsidRPr="00526FF0" w:rsidRDefault="00BE1315" w:rsidP="00BE1315">
      <w:pPr>
        <w:ind w:firstLine="708"/>
      </w:pPr>
      <w:r w:rsidRPr="00526FF0">
        <w:t>3.2</w:t>
      </w:r>
      <w:r>
        <w:t>.</w:t>
      </w:r>
      <w:r w:rsidRPr="00526FF0">
        <w:t xml:space="preserve">  Промежуточная аттестация </w:t>
      </w:r>
    </w:p>
    <w:p w:rsidR="00BE1315" w:rsidRPr="00526FF0" w:rsidRDefault="00BE1315" w:rsidP="00BE1315">
      <w:pPr>
        <w:ind w:firstLine="708"/>
      </w:pPr>
      <w:r w:rsidRPr="00526FF0">
        <w:t>3.3 Методика формирования результирующей оценки по дисциплине.</w:t>
      </w: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Pr="00526FF0" w:rsidRDefault="00BE1315" w:rsidP="00BE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</w:rPr>
      </w:pPr>
      <w:r w:rsidRPr="00526FF0">
        <w:rPr>
          <w:b/>
        </w:rPr>
        <w:lastRenderedPageBreak/>
        <w:t>1.1. Область применения</w:t>
      </w:r>
    </w:p>
    <w:p w:rsidR="00BE1315" w:rsidRDefault="00BE1315" w:rsidP="00BE1315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ОГСЭ.05 «Юридическая риторика». </w:t>
      </w: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>
        <w:t>ОГСЭ.05 «Юридическая риторика</w:t>
      </w:r>
      <w:r w:rsidRPr="00CC633A">
        <w:t>»</w:t>
      </w:r>
      <w:r>
        <w:t>.</w:t>
      </w:r>
    </w:p>
    <w:p w:rsidR="00BE1315" w:rsidRPr="00526FF0" w:rsidRDefault="00BE1315" w:rsidP="00BE1315">
      <w:pPr>
        <w:ind w:firstLine="709"/>
        <w:jc w:val="both"/>
        <w:rPr>
          <w:color w:val="000000"/>
        </w:rPr>
      </w:pPr>
    </w:p>
    <w:p w:rsidR="00BE1315" w:rsidRDefault="00BE1315" w:rsidP="00BE1315">
      <w:pPr>
        <w:numPr>
          <w:ilvl w:val="0"/>
          <w:numId w:val="27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BE1315" w:rsidRPr="00526FF0" w:rsidRDefault="00BE1315" w:rsidP="00BE1315">
      <w:pPr>
        <w:ind w:left="720"/>
        <w:rPr>
          <w:b/>
        </w:rPr>
      </w:pPr>
    </w:p>
    <w:p w:rsidR="00BE1315" w:rsidRPr="0001469B" w:rsidRDefault="00BE1315" w:rsidP="00BE1315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t>ОГСЭ.05</w:t>
      </w:r>
      <w:r w:rsidRPr="00CC633A">
        <w:t xml:space="preserve"> «</w:t>
      </w:r>
      <w:r>
        <w:t>Юридическая риторика</w:t>
      </w:r>
      <w:r w:rsidRPr="00CC633A"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BE1315" w:rsidRDefault="00BE1315" w:rsidP="00BE13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E1315" w:rsidRPr="0001469B" w:rsidRDefault="00BE1315" w:rsidP="00BE1315">
      <w:pPr>
        <w:numPr>
          <w:ilvl w:val="1"/>
          <w:numId w:val="27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BE1315" w:rsidRDefault="00BE1315" w:rsidP="00BE13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E1315" w:rsidRPr="0001469B" w:rsidRDefault="00BE1315" w:rsidP="00BE13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Учебная дисциплина </w:t>
      </w:r>
      <w:r w:rsidRPr="00CC633A">
        <w:t>ОГСЭ.0</w:t>
      </w:r>
      <w:r>
        <w:t>5</w:t>
      </w:r>
      <w:r w:rsidRPr="00CC633A">
        <w:t xml:space="preserve"> «</w:t>
      </w:r>
      <w:r>
        <w:t>Юридическая риторика</w:t>
      </w:r>
      <w:r w:rsidRPr="00CC633A">
        <w:t xml:space="preserve">» </w:t>
      </w:r>
      <w:r w:rsidRPr="0001469B">
        <w:t>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>рмировании и развитии ОК1 – ОК 7.</w:t>
      </w:r>
    </w:p>
    <w:p w:rsidR="00BE1315" w:rsidRPr="00E80094" w:rsidRDefault="00BE1315" w:rsidP="00BE1315">
      <w:pPr>
        <w:ind w:firstLine="709"/>
        <w:jc w:val="both"/>
      </w:pPr>
    </w:p>
    <w:p w:rsidR="00BE1315" w:rsidRDefault="00BE1315" w:rsidP="00BE1315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>
        <w:t>дифференцированный зачет</w:t>
      </w:r>
      <w:r w:rsidRPr="00E80094">
        <w:t>.</w:t>
      </w: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Pr="00CC633A" w:rsidRDefault="00BE1315" w:rsidP="00BE1315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633A">
        <w:rPr>
          <w:rFonts w:ascii="Times New Roman" w:hAnsi="Times New Roman"/>
          <w:sz w:val="24"/>
          <w:szCs w:val="24"/>
        </w:rPr>
        <w:t>В результате освоения учебной дисциплины студент должен:</w:t>
      </w:r>
    </w:p>
    <w:p w:rsidR="00BE1315" w:rsidRPr="00CC633A" w:rsidRDefault="00BE1315" w:rsidP="00BE1315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CC633A">
        <w:rPr>
          <w:rFonts w:ascii="Times New Roman" w:hAnsi="Times New Roman"/>
          <w:i/>
          <w:iCs/>
          <w:sz w:val="24"/>
          <w:szCs w:val="24"/>
        </w:rPr>
        <w:t>знать:</w:t>
      </w:r>
      <w:r w:rsidRPr="00CC633A">
        <w:rPr>
          <w:rFonts w:ascii="Times New Roman" w:hAnsi="Times New Roman"/>
          <w:sz w:val="20"/>
          <w:szCs w:val="20"/>
        </w:rPr>
        <w:t xml:space="preserve"> </w:t>
      </w:r>
    </w:p>
    <w:p w:rsidR="00BE1315" w:rsidRDefault="00BE1315" w:rsidP="00BE1315">
      <w:pPr>
        <w:numPr>
          <w:ilvl w:val="0"/>
          <w:numId w:val="28"/>
        </w:numPr>
        <w:ind w:left="0" w:firstLine="0"/>
      </w:pPr>
      <w:r>
        <w:t>теоретические основы риторики и исторические этапы ее развития;</w:t>
      </w:r>
    </w:p>
    <w:p w:rsidR="00BE1315" w:rsidRDefault="00BE1315" w:rsidP="00BE1315">
      <w:pPr>
        <w:numPr>
          <w:ilvl w:val="0"/>
          <w:numId w:val="28"/>
        </w:numPr>
        <w:ind w:left="0" w:firstLine="0"/>
      </w:pPr>
      <w:r>
        <w:t>закономерности деятельности оратора в ситуации публичного выступления;</w:t>
      </w:r>
    </w:p>
    <w:p w:rsidR="00BE1315" w:rsidRDefault="00BE1315" w:rsidP="00BE1315">
      <w:pPr>
        <w:numPr>
          <w:ilvl w:val="0"/>
          <w:numId w:val="28"/>
        </w:numPr>
        <w:ind w:left="0" w:firstLine="0"/>
      </w:pPr>
      <w:r>
        <w:t>виды красноречия, в том числе особенности судебного красноречия: особенности защитительной и обвинительной речей</w:t>
      </w:r>
    </w:p>
    <w:p w:rsidR="00BE1315" w:rsidRPr="00CC633A" w:rsidRDefault="00BE1315" w:rsidP="00BE1315">
      <w:pPr>
        <w:numPr>
          <w:ilvl w:val="0"/>
          <w:numId w:val="28"/>
        </w:numPr>
        <w:ind w:left="0" w:firstLine="0"/>
      </w:pPr>
      <w:r>
        <w:t>этапы классического риторического канона: топы как смысловые модели.</w:t>
      </w:r>
    </w:p>
    <w:p w:rsidR="00BE1315" w:rsidRPr="00CC633A" w:rsidRDefault="00BE1315" w:rsidP="00BE1315">
      <w:pPr>
        <w:pStyle w:val="a5"/>
        <w:spacing w:after="0" w:line="240" w:lineRule="auto"/>
        <w:ind w:left="360" w:firstLine="348"/>
        <w:jc w:val="both"/>
        <w:rPr>
          <w:sz w:val="20"/>
          <w:szCs w:val="20"/>
        </w:rPr>
      </w:pPr>
      <w:r w:rsidRPr="00CC633A">
        <w:rPr>
          <w:rFonts w:ascii="Times New Roman" w:hAnsi="Times New Roman"/>
          <w:i/>
          <w:iCs/>
          <w:sz w:val="24"/>
          <w:szCs w:val="24"/>
        </w:rPr>
        <w:t xml:space="preserve">уметь: </w:t>
      </w:r>
    </w:p>
    <w:p w:rsidR="00BE1315" w:rsidRDefault="00BE1315" w:rsidP="00BE1315">
      <w:pPr>
        <w:numPr>
          <w:ilvl w:val="0"/>
          <w:numId w:val="28"/>
        </w:numPr>
        <w:ind w:left="0" w:firstLine="0"/>
      </w:pPr>
      <w:r>
        <w:t>различать виды красноречия</w:t>
      </w:r>
      <w:r w:rsidRPr="00CC633A">
        <w:t>;</w:t>
      </w:r>
    </w:p>
    <w:p w:rsidR="00BE1315" w:rsidRDefault="00BE1315" w:rsidP="00BE1315">
      <w:pPr>
        <w:numPr>
          <w:ilvl w:val="0"/>
          <w:numId w:val="28"/>
        </w:numPr>
        <w:ind w:left="0" w:firstLine="0"/>
      </w:pPr>
      <w:r>
        <w:t>анализировать речи судебных ораторов;</w:t>
      </w:r>
    </w:p>
    <w:p w:rsidR="00BE1315" w:rsidRPr="00CC633A" w:rsidRDefault="00BE1315" w:rsidP="00BE1315">
      <w:pPr>
        <w:numPr>
          <w:ilvl w:val="0"/>
          <w:numId w:val="28"/>
        </w:numPr>
        <w:ind w:left="0" w:firstLine="0"/>
      </w:pPr>
      <w:r>
        <w:t xml:space="preserve">грамотно применять </w:t>
      </w:r>
      <w:r w:rsidRPr="00CC633A">
        <w:t xml:space="preserve">знание основных </w:t>
      </w:r>
      <w:r>
        <w:t>принципов риторики, речевых техник в конкретной ситуации профессионального общения</w:t>
      </w:r>
      <w:r w:rsidRPr="00CC633A">
        <w:t>;</w:t>
      </w:r>
    </w:p>
    <w:p w:rsidR="00BE1315" w:rsidRPr="00CC633A" w:rsidRDefault="00BE1315" w:rsidP="00BE1315">
      <w:pPr>
        <w:numPr>
          <w:ilvl w:val="0"/>
          <w:numId w:val="28"/>
        </w:numPr>
        <w:ind w:left="0" w:firstLine="0"/>
      </w:pPr>
      <w:r w:rsidRPr="00CC633A">
        <w:t>вести дискуссию</w:t>
      </w:r>
      <w:r>
        <w:t xml:space="preserve"> по вопросам правоприменительной практики</w:t>
      </w:r>
      <w:r w:rsidRPr="00CC633A">
        <w:t>;</w:t>
      </w:r>
    </w:p>
    <w:p w:rsidR="00BE1315" w:rsidRPr="00CC633A" w:rsidRDefault="00BE1315" w:rsidP="00BE1315"/>
    <w:p w:rsidR="00BE1315" w:rsidRPr="00CC633A" w:rsidRDefault="00BE1315" w:rsidP="00BE1315">
      <w:pPr>
        <w:pStyle w:val="s16"/>
        <w:spacing w:before="0" w:beforeAutospacing="0" w:after="0" w:afterAutospacing="0"/>
        <w:jc w:val="both"/>
      </w:pPr>
      <w:r w:rsidRPr="00CC633A">
        <w:t xml:space="preserve">В результате освоения учебной дисциплины </w:t>
      </w:r>
      <w:r>
        <w:t>ОГСЭ.05</w:t>
      </w:r>
      <w:r w:rsidRPr="00CC633A">
        <w:t xml:space="preserve"> «</w:t>
      </w:r>
      <w:r>
        <w:t>Юридическая риторика</w:t>
      </w:r>
      <w:r w:rsidRPr="00CC633A">
        <w:t>» обучающийся должен обладать умениями и знаниями, которые формируют компетенции:</w:t>
      </w:r>
    </w:p>
    <w:p w:rsidR="00BE1315" w:rsidRPr="00CC633A" w:rsidRDefault="00BE1315" w:rsidP="00BE1315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BE1315" w:rsidRPr="00CC633A" w:rsidTr="00B626E7">
        <w:tc>
          <w:tcPr>
            <w:tcW w:w="1271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CC633A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CC633A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BE1315" w:rsidRPr="00CC633A" w:rsidTr="00B626E7">
        <w:tc>
          <w:tcPr>
            <w:tcW w:w="1271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</w:pPr>
            <w:r w:rsidRPr="00CC633A">
              <w:t>ОК 1</w:t>
            </w:r>
          </w:p>
        </w:tc>
        <w:tc>
          <w:tcPr>
            <w:tcW w:w="8074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</w:pPr>
            <w:r w:rsidRPr="00CC633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E1315" w:rsidRPr="00CC633A" w:rsidTr="00B626E7">
        <w:tc>
          <w:tcPr>
            <w:tcW w:w="1271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</w:pPr>
            <w:r w:rsidRPr="00CC633A">
              <w:t>ОК 2</w:t>
            </w:r>
          </w:p>
        </w:tc>
        <w:tc>
          <w:tcPr>
            <w:tcW w:w="8074" w:type="dxa"/>
          </w:tcPr>
          <w:p w:rsidR="00BE1315" w:rsidRPr="00CC633A" w:rsidRDefault="00BE1315" w:rsidP="00B626E7">
            <w:pPr>
              <w:spacing w:before="100" w:beforeAutospacing="1" w:after="100" w:afterAutospacing="1"/>
            </w:pPr>
            <w:r w:rsidRPr="00CC633A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E1315" w:rsidRPr="00CC633A" w:rsidTr="00B626E7">
        <w:tc>
          <w:tcPr>
            <w:tcW w:w="1271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</w:pPr>
            <w:r w:rsidRPr="00CC633A">
              <w:t>ОК 3</w:t>
            </w:r>
          </w:p>
        </w:tc>
        <w:tc>
          <w:tcPr>
            <w:tcW w:w="8074" w:type="dxa"/>
          </w:tcPr>
          <w:p w:rsidR="00BE1315" w:rsidRPr="00CC633A" w:rsidRDefault="00BE1315" w:rsidP="00B626E7">
            <w:pPr>
              <w:spacing w:before="100" w:beforeAutospacing="1" w:after="100" w:afterAutospacing="1"/>
            </w:pPr>
            <w:r w:rsidRPr="00CC633A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E1315" w:rsidRPr="00CC633A" w:rsidTr="00B626E7">
        <w:tc>
          <w:tcPr>
            <w:tcW w:w="1271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</w:pPr>
            <w:r w:rsidRPr="00CC633A">
              <w:t>ОК 4</w:t>
            </w:r>
          </w:p>
        </w:tc>
        <w:tc>
          <w:tcPr>
            <w:tcW w:w="8074" w:type="dxa"/>
          </w:tcPr>
          <w:p w:rsidR="00BE1315" w:rsidRPr="00CC633A" w:rsidRDefault="00BE1315" w:rsidP="00B626E7">
            <w:pPr>
              <w:spacing w:before="100" w:beforeAutospacing="1" w:after="100" w:afterAutospacing="1"/>
            </w:pPr>
            <w:r w:rsidRPr="00CC633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E1315" w:rsidRPr="00CC633A" w:rsidTr="00B626E7">
        <w:tc>
          <w:tcPr>
            <w:tcW w:w="1271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</w:pPr>
            <w:r w:rsidRPr="00CC633A">
              <w:lastRenderedPageBreak/>
              <w:t>ОК 5</w:t>
            </w:r>
          </w:p>
        </w:tc>
        <w:tc>
          <w:tcPr>
            <w:tcW w:w="8074" w:type="dxa"/>
          </w:tcPr>
          <w:p w:rsidR="00BE1315" w:rsidRPr="00CC633A" w:rsidRDefault="00BE1315" w:rsidP="00B626E7">
            <w:pPr>
              <w:spacing w:before="100" w:beforeAutospacing="1" w:after="100" w:afterAutospacing="1"/>
            </w:pPr>
            <w:r w:rsidRPr="00CC633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E1315" w:rsidRPr="00CC633A" w:rsidTr="00B626E7">
        <w:tc>
          <w:tcPr>
            <w:tcW w:w="1271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</w:pPr>
            <w:r w:rsidRPr="00CC633A">
              <w:t>ОК 6</w:t>
            </w:r>
          </w:p>
        </w:tc>
        <w:tc>
          <w:tcPr>
            <w:tcW w:w="8074" w:type="dxa"/>
          </w:tcPr>
          <w:p w:rsidR="00BE1315" w:rsidRPr="00CC633A" w:rsidRDefault="00BE1315" w:rsidP="00B626E7">
            <w:pPr>
              <w:spacing w:before="100" w:beforeAutospacing="1" w:after="100" w:afterAutospacing="1"/>
            </w:pPr>
            <w:r w:rsidRPr="00CC633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E1315" w:rsidRPr="00CC633A" w:rsidTr="00B626E7">
        <w:tc>
          <w:tcPr>
            <w:tcW w:w="1271" w:type="dxa"/>
          </w:tcPr>
          <w:p w:rsidR="00BE1315" w:rsidRPr="00CC633A" w:rsidRDefault="00BE1315" w:rsidP="00B626E7">
            <w:pPr>
              <w:pStyle w:val="s16"/>
              <w:spacing w:before="0" w:beforeAutospacing="0" w:after="0" w:afterAutospacing="0"/>
            </w:pPr>
            <w:r w:rsidRPr="00CC633A">
              <w:t>ОК 7</w:t>
            </w:r>
          </w:p>
        </w:tc>
        <w:tc>
          <w:tcPr>
            <w:tcW w:w="8074" w:type="dxa"/>
          </w:tcPr>
          <w:p w:rsidR="00BE1315" w:rsidRPr="00CC633A" w:rsidRDefault="00BE1315" w:rsidP="00B626E7">
            <w:pPr>
              <w:spacing w:before="100" w:beforeAutospacing="1" w:after="100" w:afterAutospacing="1"/>
            </w:pPr>
            <w:r w:rsidRPr="00CC633A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BE1315" w:rsidRPr="00CC633A" w:rsidRDefault="00BE1315" w:rsidP="00BE1315">
      <w:pPr>
        <w:spacing w:line="276" w:lineRule="auto"/>
        <w:jc w:val="center"/>
        <w:rPr>
          <w:b/>
        </w:rPr>
      </w:pP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E1315" w:rsidRPr="00895BD1" w:rsidRDefault="00BE1315" w:rsidP="00BE1315">
      <w:pPr>
        <w:jc w:val="center"/>
        <w:rPr>
          <w:b/>
        </w:rPr>
      </w:pPr>
      <w:r w:rsidRPr="00895BD1">
        <w:rPr>
          <w:b/>
        </w:rPr>
        <w:t>3. Комплект материалов для оценки освоенных знаний и умений</w:t>
      </w:r>
    </w:p>
    <w:p w:rsidR="00BE1315" w:rsidRDefault="00BE1315" w:rsidP="00BE1315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BE1315" w:rsidRPr="00895BD1" w:rsidRDefault="00BE1315" w:rsidP="00BE1315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proofErr w:type="gramStart"/>
      <w:r w:rsidRPr="00895BD1">
        <w:rPr>
          <w:b/>
        </w:rPr>
        <w:t>3.1  Текущий</w:t>
      </w:r>
      <w:proofErr w:type="gramEnd"/>
      <w:r w:rsidRPr="00895BD1">
        <w:rPr>
          <w:b/>
        </w:rPr>
        <w:t xml:space="preserve"> контроль</w:t>
      </w:r>
      <w:r w:rsidRPr="00895BD1">
        <w:rPr>
          <w:rFonts w:eastAsia="Calibri"/>
          <w:b/>
          <w:bCs/>
        </w:rPr>
        <w:t xml:space="preserve"> </w:t>
      </w:r>
    </w:p>
    <w:p w:rsidR="00BE1315" w:rsidRPr="00895BD1" w:rsidRDefault="00BE1315" w:rsidP="00BE1315">
      <w:pPr>
        <w:keepNext/>
        <w:outlineLvl w:val="1"/>
        <w:rPr>
          <w:b/>
          <w:bCs/>
          <w:lang w:eastAsia="x-none"/>
        </w:rPr>
      </w:pPr>
      <w:r w:rsidRPr="00895BD1">
        <w:rPr>
          <w:b/>
          <w:bCs/>
          <w:lang w:eastAsia="x-none"/>
        </w:rPr>
        <w:t>Тестовые задания</w:t>
      </w:r>
      <w:r>
        <w:rPr>
          <w:b/>
          <w:bCs/>
          <w:lang w:eastAsia="x-none"/>
        </w:rPr>
        <w:t>, правовые ситуации/казусы</w:t>
      </w:r>
    </w:p>
    <w:p w:rsidR="00BE1315" w:rsidRDefault="00BE1315" w:rsidP="00BE1315">
      <w:pPr>
        <w:shd w:val="clear" w:color="auto" w:fill="FFFFFF"/>
        <w:jc w:val="center"/>
        <w:rPr>
          <w:b/>
          <w:bCs/>
          <w:spacing w:val="10"/>
        </w:rPr>
      </w:pPr>
    </w:p>
    <w:p w:rsidR="00BE1315" w:rsidRPr="004760BE" w:rsidRDefault="00BE1315" w:rsidP="00BE1315">
      <w:pPr>
        <w:shd w:val="clear" w:color="auto" w:fill="FFFFFF"/>
        <w:jc w:val="center"/>
        <w:rPr>
          <w:b/>
        </w:rPr>
      </w:pPr>
      <w:r w:rsidRPr="004760BE">
        <w:rPr>
          <w:b/>
        </w:rPr>
        <w:t>ОК 1</w:t>
      </w:r>
    </w:p>
    <w:p w:rsidR="00BE1315" w:rsidRDefault="00BE1315" w:rsidP="00CF591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B626E7" w:rsidRDefault="002D06E3" w:rsidP="00B626E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Вставьте пропущенный термин:</w:t>
      </w:r>
    </w:p>
    <w:p w:rsid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1. Аксиомы – это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</w:t>
      </w:r>
    </w:p>
    <w:p w:rsidR="002D06E3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</w:pPr>
      <w:r>
        <w:t>А) Н</w:t>
      </w:r>
      <w:r w:rsidR="002D06E3" w:rsidRPr="00B626E7">
        <w:t xml:space="preserve">аиболее общие, очевидные и потому не доказываемые в конкретной области человеческой деятельности обобщения </w:t>
      </w:r>
      <w:r>
        <w:t>(положения)</w:t>
      </w:r>
    </w:p>
    <w:p w:rsid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</w:pPr>
      <w:r>
        <w:t>Б) Подтвержденные судебным решением обстоятельства</w:t>
      </w:r>
    </w:p>
    <w:p w:rsid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</w:pPr>
      <w:r>
        <w:t>В) Выявленные в ходе проведения оперативных и следственных мероприятий доказательства.</w:t>
      </w:r>
    </w:p>
    <w:p w:rsid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</w:pPr>
      <w:r>
        <w:t>ОТВЕТ: А</w:t>
      </w:r>
    </w:p>
    <w:p w:rsid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626E7" w:rsidRP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2. </w:t>
      </w:r>
      <w:r w:rsidRPr="00B626E7">
        <w:rPr>
          <w:b/>
        </w:rPr>
        <w:t>Амфиболия – это</w:t>
      </w:r>
      <w:proofErr w:type="gramStart"/>
      <w:r w:rsidRPr="00B626E7">
        <w:rPr>
          <w:b/>
        </w:rPr>
        <w:t xml:space="preserve"> ….</w:t>
      </w:r>
      <w:proofErr w:type="gramEnd"/>
      <w:r w:rsidRPr="00B626E7">
        <w:rPr>
          <w:b/>
        </w:rPr>
        <w:t>.</w:t>
      </w:r>
    </w:p>
    <w:p w:rsidR="00B626E7" w:rsidRP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</w:pPr>
      <w:r w:rsidRPr="00B626E7">
        <w:t>А) Коллизионное столкновение норм права</w:t>
      </w:r>
    </w:p>
    <w:p w:rsidR="00B626E7" w:rsidRP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</w:pPr>
      <w:r w:rsidRPr="00B626E7">
        <w:t>Б) Неграмотное использование юридической терминологии</w:t>
      </w:r>
    </w:p>
    <w:p w:rsidR="002D06E3" w:rsidRPr="00B626E7" w:rsidRDefault="00B626E7" w:rsidP="00B626E7">
      <w:pPr>
        <w:overflowPunct w:val="0"/>
        <w:autoSpaceDE w:val="0"/>
        <w:autoSpaceDN w:val="0"/>
        <w:adjustRightInd w:val="0"/>
        <w:jc w:val="both"/>
        <w:textAlignment w:val="baseline"/>
      </w:pPr>
      <w:r w:rsidRPr="00B626E7">
        <w:t>В) Л</w:t>
      </w:r>
      <w:r w:rsidR="002D06E3" w:rsidRPr="00B626E7">
        <w:t xml:space="preserve">огическая ошибка, которая заключается в нечетком использовании многозначного понятия, </w:t>
      </w:r>
      <w:r w:rsidR="00E62E17" w:rsidRPr="00B626E7">
        <w:t>вслед</w:t>
      </w:r>
      <w:r w:rsidR="002D06E3" w:rsidRPr="00B626E7">
        <w:t xml:space="preserve">ствие чего возникает двусмысленность, смешение понятий. </w:t>
      </w:r>
    </w:p>
    <w:p w:rsidR="002D06E3" w:rsidRDefault="00B626E7" w:rsidP="00B626E7">
      <w:pPr>
        <w:shd w:val="clear" w:color="auto" w:fill="FFFFFF"/>
        <w:tabs>
          <w:tab w:val="left" w:pos="734"/>
        </w:tabs>
        <w:jc w:val="both"/>
      </w:pPr>
      <w:r>
        <w:t>ОТВЕТ: В</w:t>
      </w:r>
    </w:p>
    <w:p w:rsidR="00B626E7" w:rsidRPr="00B626E7" w:rsidRDefault="00B626E7" w:rsidP="00B626E7">
      <w:pPr>
        <w:shd w:val="clear" w:color="auto" w:fill="FFFFFF"/>
        <w:tabs>
          <w:tab w:val="left" w:pos="734"/>
        </w:tabs>
        <w:jc w:val="both"/>
      </w:pPr>
    </w:p>
    <w:p w:rsidR="002D06E3" w:rsidRPr="00B626E7" w:rsidRDefault="00B626E7" w:rsidP="00B626E7">
      <w:pPr>
        <w:shd w:val="clear" w:color="auto" w:fill="FFFFFF"/>
        <w:tabs>
          <w:tab w:val="left" w:pos="734"/>
        </w:tabs>
        <w:jc w:val="both"/>
        <w:rPr>
          <w:b/>
        </w:rPr>
      </w:pPr>
      <w:r w:rsidRPr="00B626E7">
        <w:rPr>
          <w:b/>
        </w:rPr>
        <w:t>3. Я</w:t>
      </w:r>
      <w:r w:rsidR="002D06E3" w:rsidRPr="00B626E7">
        <w:rPr>
          <w:b/>
        </w:rPr>
        <w:t xml:space="preserve">зыковой и логико-психологический процесс </w:t>
      </w:r>
      <w:proofErr w:type="gramStart"/>
      <w:r w:rsidR="002D06E3" w:rsidRPr="00B626E7">
        <w:rPr>
          <w:b/>
        </w:rPr>
        <w:t>речевого взаимодействия</w:t>
      </w:r>
      <w:proofErr w:type="gramEnd"/>
      <w:r w:rsidR="002D06E3" w:rsidRPr="00B626E7">
        <w:rPr>
          <w:b/>
        </w:rPr>
        <w:t xml:space="preserve"> говорящего и слушателя, когда происходит утверждение в сознании и поведении слушателя системы ценностей, предмета мысли</w:t>
      </w:r>
      <w:r w:rsidRPr="00B626E7">
        <w:rPr>
          <w:b/>
        </w:rPr>
        <w:t xml:space="preserve"> говорящего – это….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t>А) Интервью</w:t>
      </w:r>
    </w:p>
    <w:p w:rsidR="002D06E3" w:rsidRDefault="00B626E7" w:rsidP="00B626E7">
      <w:pPr>
        <w:shd w:val="clear" w:color="auto" w:fill="FFFFFF"/>
        <w:tabs>
          <w:tab w:val="left" w:pos="734"/>
        </w:tabs>
        <w:jc w:val="both"/>
      </w:pPr>
      <w:r>
        <w:t>Б) Аргументированная речь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t>В) Спор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t>ОТВЕТ: Б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</w:p>
    <w:p w:rsidR="009779AA" w:rsidRPr="00792346" w:rsidRDefault="00B626E7" w:rsidP="00B626E7">
      <w:pPr>
        <w:shd w:val="clear" w:color="auto" w:fill="FFFFFF"/>
        <w:tabs>
          <w:tab w:val="left" w:pos="734"/>
        </w:tabs>
        <w:jc w:val="both"/>
        <w:rPr>
          <w:b/>
        </w:rPr>
      </w:pPr>
      <w:r w:rsidRPr="00792346">
        <w:rPr>
          <w:b/>
        </w:rPr>
        <w:t xml:space="preserve"> 4. С</w:t>
      </w:r>
      <w:r w:rsidR="00DD559B" w:rsidRPr="00792346">
        <w:rPr>
          <w:b/>
        </w:rPr>
        <w:t>оединение выявлен</w:t>
      </w:r>
      <w:r w:rsidR="009779AA" w:rsidRPr="00792346">
        <w:rPr>
          <w:b/>
        </w:rPr>
        <w:t>ных</w:t>
      </w:r>
      <w:r w:rsidR="00DD559B" w:rsidRPr="00792346">
        <w:rPr>
          <w:b/>
        </w:rPr>
        <w:t xml:space="preserve"> </w:t>
      </w:r>
      <w:r w:rsidR="009779AA" w:rsidRPr="00792346">
        <w:rPr>
          <w:b/>
        </w:rPr>
        <w:t>и</w:t>
      </w:r>
      <w:r w:rsidR="00DD559B" w:rsidRPr="00792346">
        <w:rPr>
          <w:b/>
        </w:rPr>
        <w:t xml:space="preserve"> </w:t>
      </w:r>
      <w:r w:rsidR="009779AA" w:rsidRPr="00792346">
        <w:rPr>
          <w:b/>
        </w:rPr>
        <w:t>выделенных</w:t>
      </w:r>
      <w:r w:rsidR="00DD559B" w:rsidRPr="00792346">
        <w:rPr>
          <w:b/>
        </w:rPr>
        <w:t xml:space="preserve"> </w:t>
      </w:r>
      <w:r w:rsidR="009779AA" w:rsidRPr="00792346">
        <w:rPr>
          <w:b/>
        </w:rPr>
        <w:t>понятий</w:t>
      </w:r>
      <w:r w:rsidR="00DD559B" w:rsidRPr="00792346">
        <w:rPr>
          <w:b/>
        </w:rPr>
        <w:t xml:space="preserve"> </w:t>
      </w:r>
      <w:r w:rsidR="009779AA" w:rsidRPr="00792346">
        <w:rPr>
          <w:b/>
        </w:rPr>
        <w:t>и</w:t>
      </w:r>
      <w:r w:rsidR="00DD559B" w:rsidRPr="00792346">
        <w:rPr>
          <w:b/>
        </w:rPr>
        <w:t xml:space="preserve"> </w:t>
      </w:r>
      <w:r w:rsidR="009779AA" w:rsidRPr="00792346">
        <w:rPr>
          <w:b/>
        </w:rPr>
        <w:t>мыслей,</w:t>
      </w:r>
      <w:r w:rsidR="00DD559B" w:rsidRPr="00792346">
        <w:rPr>
          <w:b/>
        </w:rPr>
        <w:t xml:space="preserve"> отражаю</w:t>
      </w:r>
      <w:r w:rsidR="009779AA" w:rsidRPr="00792346">
        <w:rPr>
          <w:b/>
        </w:rPr>
        <w:t>щих</w:t>
      </w:r>
      <w:r w:rsidR="00DD559B" w:rsidRPr="00792346">
        <w:rPr>
          <w:b/>
        </w:rPr>
        <w:t xml:space="preserve"> </w:t>
      </w:r>
      <w:r w:rsidR="009779AA" w:rsidRPr="00792346">
        <w:rPr>
          <w:b/>
        </w:rPr>
        <w:t xml:space="preserve">суть темы речевого взаимодействия, в </w:t>
      </w:r>
      <w:r w:rsidR="00DD559B" w:rsidRPr="00792346">
        <w:rPr>
          <w:b/>
        </w:rPr>
        <w:t>определенную последова</w:t>
      </w:r>
      <w:r w:rsidRPr="00792346">
        <w:rPr>
          <w:b/>
        </w:rPr>
        <w:t>тельность или порядок – это …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t>А) Логичная речь</w:t>
      </w:r>
    </w:p>
    <w:p w:rsidR="009779AA" w:rsidRDefault="00B626E7" w:rsidP="00B626E7">
      <w:pPr>
        <w:shd w:val="clear" w:color="auto" w:fill="FFFFFF"/>
        <w:tabs>
          <w:tab w:val="left" w:pos="734"/>
        </w:tabs>
        <w:jc w:val="both"/>
      </w:pPr>
      <w:r>
        <w:t>Б) Диспозиция (расположение)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t>В) Аргументированная речь</w:t>
      </w:r>
    </w:p>
    <w:p w:rsidR="00B626E7" w:rsidRP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t>ОТВЕТ: Б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</w:p>
    <w:p w:rsidR="009779AA" w:rsidRPr="00792346" w:rsidRDefault="00B626E7" w:rsidP="00B626E7">
      <w:pPr>
        <w:shd w:val="clear" w:color="auto" w:fill="FFFFFF"/>
        <w:tabs>
          <w:tab w:val="left" w:pos="734"/>
        </w:tabs>
        <w:jc w:val="both"/>
        <w:rPr>
          <w:b/>
        </w:rPr>
      </w:pPr>
      <w:r w:rsidRPr="00792346">
        <w:rPr>
          <w:b/>
        </w:rPr>
        <w:t>5. И</w:t>
      </w:r>
      <w:r w:rsidR="00E62E17" w:rsidRPr="00792346">
        <w:rPr>
          <w:b/>
        </w:rPr>
        <w:t>нформация, которая получена ритором от тех предметов, которые воздействует на его органы чувств прямо ил</w:t>
      </w:r>
      <w:r w:rsidR="00DD559B" w:rsidRPr="00792346">
        <w:rPr>
          <w:b/>
        </w:rPr>
        <w:t>и опосредованно, и зафиксирован</w:t>
      </w:r>
      <w:r w:rsidR="00E62E17" w:rsidRPr="00792346">
        <w:rPr>
          <w:b/>
        </w:rPr>
        <w:t>ная в признанной сообществом</w:t>
      </w:r>
      <w:r w:rsidR="00DD559B" w:rsidRPr="00792346">
        <w:rPr>
          <w:b/>
        </w:rPr>
        <w:t xml:space="preserve"> </w:t>
      </w:r>
      <w:r w:rsidR="00792346">
        <w:rPr>
          <w:b/>
        </w:rPr>
        <w:t>системе знаков – это …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t xml:space="preserve">А) </w:t>
      </w:r>
      <w:r w:rsidR="00E62E17" w:rsidRPr="00B626E7">
        <w:t>Достоверные сведения</w:t>
      </w:r>
    </w:p>
    <w:p w:rsidR="009779AA" w:rsidRDefault="00B626E7" w:rsidP="00B626E7">
      <w:pPr>
        <w:shd w:val="clear" w:color="auto" w:fill="FFFFFF"/>
        <w:tabs>
          <w:tab w:val="left" w:pos="734"/>
        </w:tabs>
        <w:jc w:val="both"/>
      </w:pPr>
      <w:r>
        <w:t>Б) Факты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t>В) Аргументы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  <w:r>
        <w:lastRenderedPageBreak/>
        <w:t>ОТВЕТ: А</w:t>
      </w:r>
    </w:p>
    <w:p w:rsidR="00B626E7" w:rsidRDefault="00B626E7" w:rsidP="00B626E7">
      <w:pPr>
        <w:shd w:val="clear" w:color="auto" w:fill="FFFFFF"/>
        <w:tabs>
          <w:tab w:val="left" w:pos="734"/>
        </w:tabs>
        <w:jc w:val="both"/>
      </w:pPr>
    </w:p>
    <w:p w:rsidR="00B626E7" w:rsidRPr="00792346" w:rsidRDefault="00B626E7" w:rsidP="00B626E7">
      <w:pPr>
        <w:shd w:val="clear" w:color="auto" w:fill="FFFFFF"/>
        <w:tabs>
          <w:tab w:val="left" w:pos="734"/>
        </w:tabs>
        <w:jc w:val="both"/>
        <w:rPr>
          <w:b/>
        </w:rPr>
      </w:pPr>
      <w:r w:rsidRPr="00792346">
        <w:rPr>
          <w:b/>
        </w:rPr>
        <w:t>6. Укажите определение «Закона гармонизирующего диалога»:</w:t>
      </w:r>
    </w:p>
    <w:p w:rsidR="00B626E7" w:rsidRPr="00792346" w:rsidRDefault="00B626E7" w:rsidP="00792346">
      <w:pPr>
        <w:shd w:val="clear" w:color="auto" w:fill="FFFFFF"/>
        <w:tabs>
          <w:tab w:val="left" w:pos="734"/>
        </w:tabs>
        <w:jc w:val="both"/>
      </w:pPr>
      <w:r w:rsidRPr="00792346">
        <w:t>А)</w:t>
      </w:r>
      <w:r w:rsidR="00792346" w:rsidRPr="00792346">
        <w:t xml:space="preserve"> Отсутствие спора</w:t>
      </w:r>
    </w:p>
    <w:p w:rsidR="00B626E7" w:rsidRPr="00792346" w:rsidRDefault="00B626E7" w:rsidP="00792346">
      <w:pPr>
        <w:shd w:val="clear" w:color="auto" w:fill="FFFFFF"/>
        <w:tabs>
          <w:tab w:val="left" w:pos="734"/>
        </w:tabs>
        <w:jc w:val="both"/>
      </w:pPr>
      <w:r w:rsidRPr="00792346">
        <w:t>Б)</w:t>
      </w:r>
      <w:r w:rsidR="00792346" w:rsidRPr="00792346">
        <w:t xml:space="preserve"> Согласие и консенсус сторон при заключении сделки</w:t>
      </w:r>
    </w:p>
    <w:p w:rsidR="00E62E17" w:rsidRPr="00792346" w:rsidRDefault="00B626E7" w:rsidP="00792346">
      <w:pPr>
        <w:shd w:val="clear" w:color="auto" w:fill="FFFFFF"/>
        <w:tabs>
          <w:tab w:val="left" w:pos="734"/>
        </w:tabs>
        <w:jc w:val="both"/>
      </w:pPr>
      <w:r w:rsidRPr="00792346">
        <w:t>В) Э</w:t>
      </w:r>
      <w:r w:rsidR="00E62E17" w:rsidRPr="00792346">
        <w:t>ффективное речевое</w:t>
      </w:r>
      <w:r w:rsidR="00DD559B" w:rsidRPr="00792346">
        <w:t xml:space="preserve"> </w:t>
      </w:r>
      <w:r w:rsidR="00E62E17" w:rsidRPr="00792346">
        <w:t>общение</w:t>
      </w:r>
      <w:r w:rsidR="00DD559B" w:rsidRPr="00792346">
        <w:t xml:space="preserve"> </w:t>
      </w:r>
      <w:r w:rsidR="00E62E17" w:rsidRPr="00792346">
        <w:t>ритора</w:t>
      </w:r>
      <w:r w:rsidR="00DD559B" w:rsidRPr="00792346">
        <w:t xml:space="preserve"> </w:t>
      </w:r>
      <w:r w:rsidR="00E62E17" w:rsidRPr="00792346">
        <w:t>и слушателей,</w:t>
      </w:r>
      <w:r w:rsidR="00DD559B" w:rsidRPr="00792346">
        <w:t xml:space="preserve"> </w:t>
      </w:r>
      <w:r w:rsidR="00E62E17" w:rsidRPr="00792346">
        <w:t>предопределенное и созданное</w:t>
      </w:r>
      <w:r w:rsidR="00DD559B" w:rsidRPr="00792346">
        <w:t xml:space="preserve"> </w:t>
      </w:r>
      <w:r w:rsidR="00E62E17" w:rsidRPr="00792346">
        <w:t xml:space="preserve">при диалогическом взаимодействии </w:t>
      </w:r>
      <w:r w:rsidR="00DD559B" w:rsidRPr="00792346">
        <w:t>участни</w:t>
      </w:r>
      <w:r w:rsidR="00E62E17" w:rsidRPr="00792346">
        <w:t>ков речевой ситуации.</w:t>
      </w:r>
    </w:p>
    <w:p w:rsidR="009779AA" w:rsidRPr="00792346" w:rsidRDefault="009779AA" w:rsidP="00792346">
      <w:pPr>
        <w:shd w:val="clear" w:color="auto" w:fill="FFFFFF"/>
        <w:tabs>
          <w:tab w:val="left" w:pos="734"/>
        </w:tabs>
        <w:jc w:val="both"/>
      </w:pPr>
      <w:r w:rsidRPr="00792346">
        <w:t>ОТВЕТ:</w:t>
      </w:r>
      <w:r w:rsidR="00E62E17" w:rsidRPr="00792346">
        <w:t xml:space="preserve"> </w:t>
      </w:r>
      <w:r w:rsidR="00792346" w:rsidRPr="00792346">
        <w:t>В</w:t>
      </w:r>
    </w:p>
    <w:p w:rsidR="00792346" w:rsidRDefault="00792346" w:rsidP="009779A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46" w:rsidRPr="00792346" w:rsidRDefault="00792346" w:rsidP="00792346">
      <w:pPr>
        <w:shd w:val="clear" w:color="auto" w:fill="FFFFFF"/>
        <w:tabs>
          <w:tab w:val="left" w:pos="734"/>
        </w:tabs>
        <w:jc w:val="both"/>
        <w:rPr>
          <w:b/>
        </w:rPr>
      </w:pPr>
      <w:r w:rsidRPr="00792346">
        <w:rPr>
          <w:b/>
        </w:rPr>
        <w:t>7. Закон науки – это ……</w:t>
      </w:r>
    </w:p>
    <w:p w:rsidR="009779AA" w:rsidRDefault="00792346" w:rsidP="00792346">
      <w:pPr>
        <w:shd w:val="clear" w:color="auto" w:fill="FFFFFF"/>
        <w:tabs>
          <w:tab w:val="left" w:pos="734"/>
        </w:tabs>
        <w:jc w:val="both"/>
      </w:pPr>
      <w:r>
        <w:t>А) В</w:t>
      </w:r>
      <w:r w:rsidR="00E62E17" w:rsidRPr="00792346">
        <w:t>нутренняя</w:t>
      </w:r>
      <w:r w:rsidR="00DD559B" w:rsidRPr="00792346">
        <w:t xml:space="preserve"> </w:t>
      </w:r>
      <w:r w:rsidR="00E62E17" w:rsidRPr="00792346">
        <w:t>существенная</w:t>
      </w:r>
      <w:r w:rsidR="00DD559B" w:rsidRPr="00792346">
        <w:t xml:space="preserve"> </w:t>
      </w:r>
      <w:r w:rsidR="00E62E17" w:rsidRPr="00792346">
        <w:t xml:space="preserve">устойчивая необходимая повторяемая связь явлений, которые </w:t>
      </w:r>
      <w:r w:rsidR="00DD559B" w:rsidRPr="00792346">
        <w:t>отражаю</w:t>
      </w:r>
      <w:r w:rsidR="00E62E17" w:rsidRPr="00792346">
        <w:t>т природу конкретного</w:t>
      </w:r>
      <w:r w:rsidR="00DD559B" w:rsidRPr="00792346">
        <w:t xml:space="preserve"> </w:t>
      </w:r>
      <w:r w:rsidR="00E62E17" w:rsidRPr="00792346">
        <w:t>предмета (вещи, явления, процесса</w:t>
      </w:r>
      <w:r>
        <w:t>)</w:t>
      </w:r>
    </w:p>
    <w:p w:rsidR="00792346" w:rsidRDefault="00792346" w:rsidP="00792346">
      <w:pPr>
        <w:shd w:val="clear" w:color="auto" w:fill="FFFFFF"/>
        <w:tabs>
          <w:tab w:val="left" w:pos="734"/>
        </w:tabs>
        <w:jc w:val="both"/>
      </w:pPr>
      <w:r>
        <w:t>Б) Совокупность знаний, полученных научными методами</w:t>
      </w:r>
    </w:p>
    <w:p w:rsidR="00792346" w:rsidRPr="00792346" w:rsidRDefault="00792346" w:rsidP="00792346">
      <w:pPr>
        <w:shd w:val="clear" w:color="auto" w:fill="FFFFFF"/>
        <w:tabs>
          <w:tab w:val="left" w:pos="734"/>
        </w:tabs>
        <w:jc w:val="both"/>
        <w:rPr>
          <w:b/>
        </w:rPr>
      </w:pPr>
      <w:r>
        <w:t xml:space="preserve">В) Совокупность научных знаний, накопленные человечеством </w:t>
      </w:r>
    </w:p>
    <w:p w:rsidR="009779AA" w:rsidRDefault="009779AA" w:rsidP="00792346">
      <w:pPr>
        <w:shd w:val="clear" w:color="auto" w:fill="FFFFFF"/>
        <w:tabs>
          <w:tab w:val="left" w:pos="734"/>
        </w:tabs>
        <w:jc w:val="both"/>
      </w:pPr>
      <w:r w:rsidRPr="00792346">
        <w:t>ОТВЕТ:</w:t>
      </w:r>
      <w:r w:rsidR="00E62E17" w:rsidRPr="00792346">
        <w:t xml:space="preserve"> </w:t>
      </w:r>
      <w:r w:rsidR="00792346">
        <w:t>А</w:t>
      </w:r>
    </w:p>
    <w:p w:rsidR="00387A39" w:rsidRDefault="00387A39" w:rsidP="00792346">
      <w:pPr>
        <w:shd w:val="clear" w:color="auto" w:fill="FFFFFF"/>
        <w:tabs>
          <w:tab w:val="left" w:pos="734"/>
        </w:tabs>
        <w:jc w:val="both"/>
      </w:pPr>
    </w:p>
    <w:p w:rsidR="00387A39" w:rsidRDefault="00387A39" w:rsidP="00387A39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15">
        <w:rPr>
          <w:rFonts w:ascii="Times New Roman" w:hAnsi="Times New Roman" w:cs="Times New Roman"/>
          <w:b/>
          <w:sz w:val="24"/>
          <w:szCs w:val="24"/>
        </w:rPr>
        <w:t>ОК -2</w:t>
      </w:r>
    </w:p>
    <w:p w:rsidR="00792346" w:rsidRDefault="00792346" w:rsidP="00792346">
      <w:pPr>
        <w:shd w:val="clear" w:color="auto" w:fill="FFFFFF"/>
        <w:tabs>
          <w:tab w:val="left" w:pos="734"/>
        </w:tabs>
        <w:jc w:val="both"/>
      </w:pPr>
    </w:p>
    <w:p w:rsidR="00792346" w:rsidRPr="00792346" w:rsidRDefault="00792346" w:rsidP="00792346">
      <w:pPr>
        <w:shd w:val="clear" w:color="auto" w:fill="FFFFFF"/>
        <w:tabs>
          <w:tab w:val="left" w:pos="734"/>
        </w:tabs>
        <w:jc w:val="both"/>
        <w:rPr>
          <w:b/>
        </w:rPr>
      </w:pPr>
      <w:r w:rsidRPr="00792346">
        <w:rPr>
          <w:b/>
        </w:rPr>
        <w:t>8. Закон сопричастности красноречия – это</w:t>
      </w:r>
      <w:proofErr w:type="gramStart"/>
      <w:r w:rsidRPr="00792346">
        <w:rPr>
          <w:b/>
        </w:rPr>
        <w:t xml:space="preserve"> ….</w:t>
      </w:r>
      <w:proofErr w:type="gramEnd"/>
      <w:r w:rsidRPr="00792346">
        <w:rPr>
          <w:b/>
        </w:rPr>
        <w:t>.</w:t>
      </w:r>
    </w:p>
    <w:p w:rsidR="00792346" w:rsidRDefault="00792346" w:rsidP="00792346">
      <w:pPr>
        <w:shd w:val="clear" w:color="auto" w:fill="FFFFFF"/>
        <w:tabs>
          <w:tab w:val="left" w:pos="734"/>
        </w:tabs>
        <w:jc w:val="both"/>
      </w:pPr>
      <w:r>
        <w:t>А) Н</w:t>
      </w:r>
      <w:r w:rsidRPr="002A2214">
        <w:t>еобходимость сохранять тождественность мысли о предмете</w:t>
      </w:r>
    </w:p>
    <w:p w:rsidR="00792346" w:rsidRDefault="00792346" w:rsidP="00792346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Pr="002347CA">
        <w:t>процесс</w:t>
      </w:r>
      <w:r>
        <w:t xml:space="preserve"> </w:t>
      </w:r>
      <w:r w:rsidRPr="002347CA">
        <w:t>развития</w:t>
      </w:r>
      <w:r>
        <w:t xml:space="preserve"> </w:t>
      </w:r>
      <w:r w:rsidRPr="002347CA">
        <w:t>мысли о</w:t>
      </w:r>
      <w:r>
        <w:t xml:space="preserve"> </w:t>
      </w:r>
      <w:r w:rsidRPr="002347CA">
        <w:t>предмете</w:t>
      </w:r>
      <w:r>
        <w:t xml:space="preserve"> рече</w:t>
      </w:r>
      <w:r w:rsidRPr="002347CA">
        <w:t>вого взаимодействия</w:t>
      </w:r>
    </w:p>
    <w:p w:rsidR="002A2214" w:rsidRPr="00792346" w:rsidRDefault="00792346" w:rsidP="00792346">
      <w:pPr>
        <w:shd w:val="clear" w:color="auto" w:fill="FFFFFF"/>
        <w:tabs>
          <w:tab w:val="left" w:pos="734"/>
        </w:tabs>
        <w:jc w:val="both"/>
      </w:pPr>
      <w:r>
        <w:t>В) О</w:t>
      </w:r>
      <w:r w:rsidR="002A2214" w:rsidRPr="00792346">
        <w:t>риентирован</w:t>
      </w:r>
      <w:r>
        <w:t>ность слушателя</w:t>
      </w:r>
      <w:r w:rsidRPr="00792346">
        <w:t xml:space="preserve"> с помощью говорящего</w:t>
      </w:r>
      <w:r w:rsidR="00DD559B" w:rsidRPr="00792346">
        <w:t xml:space="preserve"> </w:t>
      </w:r>
      <w:r w:rsidR="002A2214" w:rsidRPr="00792346">
        <w:t>в</w:t>
      </w:r>
      <w:r w:rsidR="00DD559B" w:rsidRPr="00792346">
        <w:t xml:space="preserve"> </w:t>
      </w:r>
      <w:r w:rsidR="002A2214" w:rsidRPr="00792346">
        <w:t>пространстве</w:t>
      </w:r>
      <w:r w:rsidR="00DD559B" w:rsidRPr="00792346">
        <w:t xml:space="preserve"> </w:t>
      </w:r>
      <w:r w:rsidR="002A2214" w:rsidRPr="00792346">
        <w:t>речи</w:t>
      </w:r>
      <w:r w:rsidR="00DD559B" w:rsidRPr="00792346">
        <w:t xml:space="preserve"> </w:t>
      </w:r>
      <w:r>
        <w:t>и чувство</w:t>
      </w:r>
      <w:r w:rsidR="002A2214" w:rsidRPr="00792346">
        <w:t>,</w:t>
      </w:r>
      <w:r w:rsidR="00DD559B" w:rsidRPr="00792346">
        <w:t xml:space="preserve"> </w:t>
      </w:r>
      <w:r w:rsidR="002A2214" w:rsidRPr="00792346">
        <w:t>что он вместе</w:t>
      </w:r>
      <w:r w:rsidR="00DD559B" w:rsidRPr="00792346">
        <w:t xml:space="preserve"> </w:t>
      </w:r>
      <w:r w:rsidR="002A2214" w:rsidRPr="00792346">
        <w:t>с</w:t>
      </w:r>
      <w:r w:rsidR="00DD559B" w:rsidRPr="00792346">
        <w:t xml:space="preserve"> </w:t>
      </w:r>
      <w:r w:rsidR="002A2214" w:rsidRPr="00792346">
        <w:t>говорящим</w:t>
      </w:r>
      <w:r w:rsidR="00DD559B" w:rsidRPr="00792346">
        <w:t xml:space="preserve"> про</w:t>
      </w:r>
      <w:r w:rsidR="002A2214" w:rsidRPr="00792346">
        <w:t>двигается</w:t>
      </w:r>
      <w:r w:rsidR="00DD559B" w:rsidRPr="00792346">
        <w:t xml:space="preserve"> </w:t>
      </w:r>
      <w:r w:rsidR="002A2214" w:rsidRPr="00792346">
        <w:t>к цели.</w:t>
      </w:r>
    </w:p>
    <w:p w:rsidR="009779AA" w:rsidRDefault="009779AA" w:rsidP="00792346">
      <w:pPr>
        <w:shd w:val="clear" w:color="auto" w:fill="FFFFFF"/>
        <w:tabs>
          <w:tab w:val="left" w:pos="734"/>
        </w:tabs>
        <w:jc w:val="both"/>
      </w:pPr>
      <w:r w:rsidRPr="00792346">
        <w:t>ОТВЕТ:</w:t>
      </w:r>
      <w:r w:rsidR="00792346">
        <w:t xml:space="preserve"> В</w:t>
      </w:r>
    </w:p>
    <w:p w:rsidR="00792346" w:rsidRDefault="00792346" w:rsidP="00792346">
      <w:pPr>
        <w:shd w:val="clear" w:color="auto" w:fill="FFFFFF"/>
        <w:tabs>
          <w:tab w:val="left" w:pos="734"/>
        </w:tabs>
        <w:jc w:val="both"/>
      </w:pPr>
    </w:p>
    <w:p w:rsidR="00792346" w:rsidRPr="006B33A6" w:rsidRDefault="00792346" w:rsidP="00792346">
      <w:pPr>
        <w:shd w:val="clear" w:color="auto" w:fill="FFFFFF"/>
        <w:tabs>
          <w:tab w:val="left" w:pos="734"/>
        </w:tabs>
        <w:jc w:val="both"/>
        <w:rPr>
          <w:b/>
        </w:rPr>
      </w:pPr>
      <w:r w:rsidRPr="006B33A6">
        <w:rPr>
          <w:b/>
        </w:rPr>
        <w:t>9. Знания – это</w:t>
      </w:r>
      <w:proofErr w:type="gramStart"/>
      <w:r w:rsidRPr="006B33A6">
        <w:rPr>
          <w:b/>
        </w:rPr>
        <w:t xml:space="preserve"> ….</w:t>
      </w:r>
      <w:proofErr w:type="gramEnd"/>
      <w:r w:rsidRPr="006B33A6">
        <w:rPr>
          <w:b/>
        </w:rPr>
        <w:t>.</w:t>
      </w:r>
    </w:p>
    <w:p w:rsidR="00792346" w:rsidRDefault="00792346" w:rsidP="00792346">
      <w:pPr>
        <w:shd w:val="clear" w:color="auto" w:fill="FFFFFF"/>
        <w:tabs>
          <w:tab w:val="left" w:pos="734"/>
        </w:tabs>
        <w:jc w:val="both"/>
      </w:pPr>
      <w:r>
        <w:t xml:space="preserve">А) Осведомленность </w:t>
      </w:r>
    </w:p>
    <w:p w:rsidR="002347CA" w:rsidRDefault="00792346" w:rsidP="00792346">
      <w:pPr>
        <w:shd w:val="clear" w:color="auto" w:fill="FFFFFF"/>
        <w:tabs>
          <w:tab w:val="left" w:pos="734"/>
        </w:tabs>
        <w:jc w:val="both"/>
      </w:pPr>
      <w:r>
        <w:t>Б) С</w:t>
      </w:r>
      <w:r w:rsidR="002347CA" w:rsidRPr="00792346">
        <w:t>ведения,</w:t>
      </w:r>
      <w:r w:rsidR="007F63B5" w:rsidRPr="00792346">
        <w:t xml:space="preserve"> </w:t>
      </w:r>
      <w:r w:rsidR="002347CA" w:rsidRPr="00792346">
        <w:t>информация,</w:t>
      </w:r>
      <w:r w:rsidR="007F63B5" w:rsidRPr="00792346">
        <w:t xml:space="preserve"> </w:t>
      </w:r>
      <w:r w:rsidR="002347CA" w:rsidRPr="00792346">
        <w:t>полученные</w:t>
      </w:r>
      <w:r w:rsidR="007F63B5" w:rsidRPr="00792346">
        <w:t xml:space="preserve"> </w:t>
      </w:r>
      <w:r w:rsidR="002347CA" w:rsidRPr="00792346">
        <w:t>человеком,</w:t>
      </w:r>
      <w:r w:rsidR="007F63B5" w:rsidRPr="00792346">
        <w:t xml:space="preserve"> </w:t>
      </w:r>
      <w:r w:rsidR="002347CA" w:rsidRPr="00792346">
        <w:t>переработанные</w:t>
      </w:r>
      <w:r w:rsidR="007F63B5" w:rsidRPr="00792346">
        <w:t xml:space="preserve"> </w:t>
      </w:r>
      <w:r w:rsidR="002347CA" w:rsidRPr="00792346">
        <w:t>и</w:t>
      </w:r>
      <w:r w:rsidR="007F63B5" w:rsidRPr="00792346">
        <w:t xml:space="preserve"> </w:t>
      </w:r>
      <w:r w:rsidR="002347CA" w:rsidRPr="00792346">
        <w:t>осмысленные</w:t>
      </w:r>
      <w:r w:rsidR="007F63B5" w:rsidRPr="00792346">
        <w:t xml:space="preserve"> и</w:t>
      </w:r>
      <w:r w:rsidR="002347CA" w:rsidRPr="00792346">
        <w:t>м</w:t>
      </w:r>
      <w:r w:rsidR="007F63B5" w:rsidRPr="00792346">
        <w:t xml:space="preserve"> </w:t>
      </w:r>
      <w:r w:rsidR="002347CA" w:rsidRPr="00792346">
        <w:t>на</w:t>
      </w:r>
      <w:r w:rsidR="007F63B5" w:rsidRPr="00792346">
        <w:t xml:space="preserve"> </w:t>
      </w:r>
      <w:r w:rsidR="002347CA" w:rsidRPr="00792346">
        <w:t>основе</w:t>
      </w:r>
      <w:r w:rsidR="007F63B5" w:rsidRPr="00792346">
        <w:t xml:space="preserve"> </w:t>
      </w:r>
      <w:r w:rsidR="002347CA" w:rsidRPr="00792346">
        <w:t>личного опыта</w:t>
      </w:r>
      <w:r w:rsidR="007F63B5" w:rsidRPr="00792346">
        <w:t xml:space="preserve"> </w:t>
      </w:r>
      <w:r w:rsidR="002347CA" w:rsidRPr="00792346">
        <w:t>или</w:t>
      </w:r>
      <w:r w:rsidR="007F63B5" w:rsidRPr="00792346">
        <w:t xml:space="preserve"> </w:t>
      </w:r>
      <w:r w:rsidR="002347CA" w:rsidRPr="00792346">
        <w:t>общественной</w:t>
      </w:r>
      <w:r w:rsidR="007F63B5" w:rsidRPr="00792346">
        <w:t xml:space="preserve"> </w:t>
      </w:r>
      <w:r w:rsidR="002347CA" w:rsidRPr="00792346">
        <w:t>практики и выполня</w:t>
      </w:r>
      <w:r w:rsidR="007F63B5" w:rsidRPr="00792346">
        <w:t>ю</w:t>
      </w:r>
      <w:r w:rsidR="002347CA" w:rsidRPr="00792346">
        <w:t>щие</w:t>
      </w:r>
      <w:r w:rsidR="007F63B5" w:rsidRPr="00792346">
        <w:t xml:space="preserve"> </w:t>
      </w:r>
      <w:r w:rsidR="002347CA" w:rsidRPr="00792346">
        <w:t xml:space="preserve">роль </w:t>
      </w:r>
      <w:r w:rsidR="007F63B5" w:rsidRPr="00792346">
        <w:t>основных</w:t>
      </w:r>
      <w:r w:rsidR="002347CA" w:rsidRPr="00792346">
        <w:t xml:space="preserve"> принципов его</w:t>
      </w:r>
      <w:r w:rsidR="007F63B5" w:rsidRPr="00792346">
        <w:t xml:space="preserve"> </w:t>
      </w:r>
      <w:r w:rsidR="002347CA" w:rsidRPr="00792346">
        <w:t>практически-</w:t>
      </w:r>
      <w:r>
        <w:t>преобразовательной деятельности</w:t>
      </w:r>
    </w:p>
    <w:p w:rsidR="00792346" w:rsidRPr="00792346" w:rsidRDefault="00792346" w:rsidP="00792346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r w:rsidR="006B33A6">
        <w:t>Информация о свойствах и качествах предметов материального мира</w:t>
      </w:r>
    </w:p>
    <w:p w:rsidR="009779AA" w:rsidRDefault="009779AA" w:rsidP="006B33A6">
      <w:pPr>
        <w:shd w:val="clear" w:color="auto" w:fill="FFFFFF"/>
        <w:tabs>
          <w:tab w:val="left" w:pos="734"/>
        </w:tabs>
        <w:jc w:val="both"/>
      </w:pPr>
      <w:r w:rsidRPr="006B33A6">
        <w:t>ОТВЕТ:</w:t>
      </w:r>
      <w:r w:rsidR="006B33A6">
        <w:t xml:space="preserve"> Б</w:t>
      </w:r>
    </w:p>
    <w:p w:rsidR="006B33A6" w:rsidRDefault="006B33A6" w:rsidP="006B33A6">
      <w:pPr>
        <w:shd w:val="clear" w:color="auto" w:fill="FFFFFF"/>
        <w:tabs>
          <w:tab w:val="left" w:pos="734"/>
        </w:tabs>
        <w:jc w:val="both"/>
      </w:pPr>
    </w:p>
    <w:p w:rsidR="002347CA" w:rsidRPr="006B33A6" w:rsidRDefault="006B33A6" w:rsidP="006B33A6">
      <w:pPr>
        <w:shd w:val="clear" w:color="auto" w:fill="FFFFFF"/>
        <w:tabs>
          <w:tab w:val="left" w:pos="734"/>
        </w:tabs>
        <w:jc w:val="both"/>
        <w:rPr>
          <w:b/>
        </w:rPr>
      </w:pPr>
      <w:r w:rsidRPr="006B33A6">
        <w:rPr>
          <w:b/>
        </w:rPr>
        <w:t>10. П</w:t>
      </w:r>
      <w:r w:rsidR="002347CA" w:rsidRPr="006B33A6">
        <w:rPr>
          <w:b/>
        </w:rPr>
        <w:t>роцесс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развития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мысли о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предмете</w:t>
      </w:r>
      <w:r w:rsidR="007F63B5" w:rsidRPr="006B33A6">
        <w:rPr>
          <w:b/>
        </w:rPr>
        <w:t xml:space="preserve"> рече</w:t>
      </w:r>
      <w:r w:rsidR="002347CA" w:rsidRPr="006B33A6">
        <w:rPr>
          <w:b/>
        </w:rPr>
        <w:t>вого взаимодействия;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испытанная временем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традиция</w:t>
      </w:r>
      <w:r w:rsidR="007F63B5" w:rsidRPr="006B33A6">
        <w:rPr>
          <w:b/>
        </w:rPr>
        <w:t xml:space="preserve"> раз</w:t>
      </w:r>
      <w:r w:rsidR="002347CA" w:rsidRPr="006B33A6">
        <w:rPr>
          <w:b/>
        </w:rPr>
        <w:t>вития мысли о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каждом конкретном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предмете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в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конкретно</w:t>
      </w:r>
      <w:r w:rsidRPr="006B33A6">
        <w:rPr>
          <w:b/>
        </w:rPr>
        <w:t>й речевой и социальной ситуации – это…</w:t>
      </w:r>
    </w:p>
    <w:p w:rsidR="009779AA" w:rsidRDefault="006B33A6" w:rsidP="006B33A6">
      <w:pPr>
        <w:shd w:val="clear" w:color="auto" w:fill="FFFFFF"/>
        <w:tabs>
          <w:tab w:val="left" w:pos="734"/>
        </w:tabs>
        <w:jc w:val="both"/>
      </w:pPr>
      <w:r>
        <w:t>А) Инвенция</w:t>
      </w:r>
    </w:p>
    <w:p w:rsidR="006B33A6" w:rsidRDefault="006B33A6" w:rsidP="006B33A6">
      <w:pPr>
        <w:shd w:val="clear" w:color="auto" w:fill="FFFFFF"/>
        <w:tabs>
          <w:tab w:val="left" w:pos="734"/>
        </w:tabs>
        <w:jc w:val="both"/>
      </w:pPr>
      <w:r>
        <w:t>Б) Аброгация</w:t>
      </w:r>
    </w:p>
    <w:p w:rsidR="006B33A6" w:rsidRDefault="006B33A6" w:rsidP="006B33A6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proofErr w:type="spellStart"/>
      <w:r>
        <w:t>Аффиляция</w:t>
      </w:r>
      <w:proofErr w:type="spellEnd"/>
    </w:p>
    <w:p w:rsidR="006B33A6" w:rsidRDefault="006B33A6" w:rsidP="006B33A6">
      <w:pPr>
        <w:shd w:val="clear" w:color="auto" w:fill="FFFFFF"/>
        <w:tabs>
          <w:tab w:val="left" w:pos="734"/>
        </w:tabs>
        <w:jc w:val="both"/>
      </w:pPr>
      <w:r>
        <w:t>ОТВЕТ: А</w:t>
      </w:r>
    </w:p>
    <w:p w:rsidR="006B33A6" w:rsidRPr="006B33A6" w:rsidRDefault="006B33A6" w:rsidP="006B33A6">
      <w:pPr>
        <w:shd w:val="clear" w:color="auto" w:fill="FFFFFF"/>
        <w:tabs>
          <w:tab w:val="left" w:pos="734"/>
        </w:tabs>
        <w:jc w:val="both"/>
      </w:pPr>
    </w:p>
    <w:p w:rsidR="002347CA" w:rsidRPr="006B33A6" w:rsidRDefault="006B33A6" w:rsidP="006B33A6">
      <w:pPr>
        <w:shd w:val="clear" w:color="auto" w:fill="FFFFFF"/>
        <w:tabs>
          <w:tab w:val="left" w:pos="734"/>
        </w:tabs>
        <w:jc w:val="both"/>
        <w:rPr>
          <w:b/>
        </w:rPr>
      </w:pPr>
      <w:r w:rsidRPr="006B33A6">
        <w:rPr>
          <w:b/>
        </w:rPr>
        <w:t>11. О</w:t>
      </w:r>
      <w:r w:rsidR="002347CA" w:rsidRPr="006B33A6">
        <w:rPr>
          <w:b/>
        </w:rPr>
        <w:t>тдельный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человек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в</w:t>
      </w:r>
      <w:r w:rsidR="007F63B5" w:rsidRPr="006B33A6">
        <w:rPr>
          <w:b/>
        </w:rPr>
        <w:t xml:space="preserve"> группе</w:t>
      </w:r>
      <w:r w:rsidR="002347CA" w:rsidRPr="006B33A6">
        <w:rPr>
          <w:b/>
        </w:rPr>
        <w:t xml:space="preserve"> или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обществе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в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целом,</w:t>
      </w:r>
      <w:r w:rsidR="007F63B5" w:rsidRPr="006B33A6">
        <w:rPr>
          <w:b/>
        </w:rPr>
        <w:t xml:space="preserve"> которо</w:t>
      </w:r>
      <w:r w:rsidR="002347CA" w:rsidRPr="006B33A6">
        <w:rPr>
          <w:b/>
        </w:rPr>
        <w:t>му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присущи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свойства</w:t>
      </w:r>
      <w:r w:rsidR="007F63B5" w:rsidRPr="006B33A6">
        <w:rPr>
          <w:b/>
        </w:rPr>
        <w:t xml:space="preserve"> </w:t>
      </w:r>
      <w:r w:rsidR="002347CA" w:rsidRPr="006B33A6">
        <w:rPr>
          <w:b/>
        </w:rPr>
        <w:t>и</w:t>
      </w:r>
      <w:r w:rsidR="007F63B5" w:rsidRPr="006B33A6">
        <w:rPr>
          <w:b/>
        </w:rPr>
        <w:t xml:space="preserve"> </w:t>
      </w:r>
      <w:r w:rsidRPr="006B33A6">
        <w:rPr>
          <w:b/>
        </w:rPr>
        <w:t>черты данной общности – это….</w:t>
      </w:r>
    </w:p>
    <w:p w:rsidR="006B33A6" w:rsidRDefault="006B33A6" w:rsidP="006B33A6">
      <w:pPr>
        <w:shd w:val="clear" w:color="auto" w:fill="FFFFFF"/>
        <w:tabs>
          <w:tab w:val="left" w:pos="734"/>
        </w:tabs>
        <w:jc w:val="both"/>
      </w:pPr>
      <w:r>
        <w:t>А) физическое лицо</w:t>
      </w:r>
    </w:p>
    <w:p w:rsidR="006B33A6" w:rsidRDefault="006B33A6" w:rsidP="006B33A6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Pr="006B33A6">
        <w:t>Индивид (индивидуум</w:t>
      </w:r>
      <w:r>
        <w:t>)</w:t>
      </w:r>
    </w:p>
    <w:p w:rsidR="006B33A6" w:rsidRDefault="006B33A6" w:rsidP="006B33A6">
      <w:pPr>
        <w:shd w:val="clear" w:color="auto" w:fill="FFFFFF"/>
        <w:tabs>
          <w:tab w:val="left" w:pos="734"/>
        </w:tabs>
        <w:jc w:val="both"/>
      </w:pPr>
      <w:r>
        <w:t xml:space="preserve">В) Особь </w:t>
      </w:r>
    </w:p>
    <w:p w:rsidR="009779AA" w:rsidRDefault="006B33A6" w:rsidP="006B33A6">
      <w:pPr>
        <w:shd w:val="clear" w:color="auto" w:fill="FFFFFF"/>
        <w:tabs>
          <w:tab w:val="left" w:pos="734"/>
        </w:tabs>
        <w:jc w:val="both"/>
      </w:pPr>
      <w:r>
        <w:t>ОТВЕТ: Б</w:t>
      </w:r>
    </w:p>
    <w:p w:rsidR="003D1E0D" w:rsidRDefault="003D1E0D" w:rsidP="006B33A6">
      <w:pPr>
        <w:shd w:val="clear" w:color="auto" w:fill="FFFFFF"/>
        <w:tabs>
          <w:tab w:val="left" w:pos="734"/>
        </w:tabs>
        <w:jc w:val="both"/>
      </w:pPr>
    </w:p>
    <w:p w:rsidR="003D1E0D" w:rsidRDefault="003D1E0D" w:rsidP="006B33A6">
      <w:pPr>
        <w:shd w:val="clear" w:color="auto" w:fill="FFFFFF"/>
        <w:tabs>
          <w:tab w:val="left" w:pos="734"/>
        </w:tabs>
        <w:jc w:val="both"/>
      </w:pPr>
      <w:r w:rsidRPr="00387A39">
        <w:rPr>
          <w:b/>
        </w:rPr>
        <w:t>12. Истинные сведения – это сведения, которые</w:t>
      </w:r>
      <w:r>
        <w:t>…</w:t>
      </w:r>
    </w:p>
    <w:p w:rsidR="003D1E0D" w:rsidRDefault="003D1E0D" w:rsidP="003D1E0D">
      <w:pPr>
        <w:shd w:val="clear" w:color="auto" w:fill="FFFFFF"/>
        <w:tabs>
          <w:tab w:val="left" w:pos="734"/>
        </w:tabs>
        <w:jc w:val="both"/>
      </w:pPr>
      <w:r>
        <w:t>А) Установлены судов в процессе рассмотрения дела по существу</w:t>
      </w:r>
    </w:p>
    <w:p w:rsidR="003D1E0D" w:rsidRDefault="003D1E0D" w:rsidP="003D1E0D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="00387A39">
        <w:t>Содержатся в новостных лентах СМИ</w:t>
      </w:r>
    </w:p>
    <w:p w:rsidR="009779AA" w:rsidRPr="003D1E0D" w:rsidRDefault="003D1E0D" w:rsidP="003D1E0D">
      <w:pPr>
        <w:shd w:val="clear" w:color="auto" w:fill="FFFFFF"/>
        <w:tabs>
          <w:tab w:val="left" w:pos="734"/>
        </w:tabs>
        <w:jc w:val="both"/>
      </w:pPr>
      <w:r>
        <w:lastRenderedPageBreak/>
        <w:t>В) А</w:t>
      </w:r>
      <w:r w:rsidR="002347CA" w:rsidRPr="003D1E0D">
        <w:t xml:space="preserve">декватно </w:t>
      </w:r>
      <w:r w:rsidR="007F63B5" w:rsidRPr="003D1E0D">
        <w:t>отражаю</w:t>
      </w:r>
      <w:r w:rsidR="002347CA" w:rsidRPr="003D1E0D">
        <w:t>т предмет изучения, исследования; они могут быть относительно</w:t>
      </w:r>
      <w:r w:rsidR="007F63B5" w:rsidRPr="003D1E0D">
        <w:t xml:space="preserve"> </w:t>
      </w:r>
      <w:r w:rsidR="002347CA" w:rsidRPr="003D1E0D">
        <w:t>истинными</w:t>
      </w:r>
      <w:r w:rsidR="007F63B5" w:rsidRPr="003D1E0D">
        <w:t xml:space="preserve"> </w:t>
      </w:r>
      <w:r w:rsidR="002347CA" w:rsidRPr="003D1E0D">
        <w:t xml:space="preserve">или </w:t>
      </w:r>
      <w:r w:rsidR="007F63B5" w:rsidRPr="003D1E0D">
        <w:t>абсолю</w:t>
      </w:r>
      <w:r w:rsidR="002347CA" w:rsidRPr="003D1E0D">
        <w:t>тно</w:t>
      </w:r>
      <w:r w:rsidR="007F63B5" w:rsidRPr="003D1E0D">
        <w:t xml:space="preserve"> </w:t>
      </w:r>
      <w:r w:rsidR="002347CA" w:rsidRPr="003D1E0D">
        <w:t>истинными.</w:t>
      </w:r>
    </w:p>
    <w:p w:rsidR="009779AA" w:rsidRPr="003D1E0D" w:rsidRDefault="009779AA" w:rsidP="003D1E0D">
      <w:pPr>
        <w:shd w:val="clear" w:color="auto" w:fill="FFFFFF"/>
        <w:tabs>
          <w:tab w:val="left" w:pos="734"/>
        </w:tabs>
        <w:jc w:val="both"/>
      </w:pPr>
      <w:r w:rsidRPr="003D1E0D">
        <w:t>ОТВЕТ:</w:t>
      </w:r>
      <w:r w:rsidR="003D1E0D">
        <w:t xml:space="preserve"> В</w:t>
      </w:r>
    </w:p>
    <w:p w:rsidR="00BE1315" w:rsidRDefault="00BE1315" w:rsidP="009779AA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BC" w:rsidRPr="00387A39" w:rsidRDefault="00387A39" w:rsidP="00387A39">
      <w:pPr>
        <w:shd w:val="clear" w:color="auto" w:fill="FFFFFF"/>
        <w:tabs>
          <w:tab w:val="left" w:pos="734"/>
        </w:tabs>
        <w:jc w:val="both"/>
        <w:rPr>
          <w:b/>
        </w:rPr>
      </w:pPr>
      <w:r w:rsidRPr="00387A39">
        <w:rPr>
          <w:rFonts w:eastAsiaTheme="minorHAnsi"/>
          <w:b/>
          <w:lang w:eastAsia="en-US"/>
        </w:rPr>
        <w:t>13. П</w:t>
      </w:r>
      <w:r w:rsidR="001B1A70" w:rsidRPr="00387A39">
        <w:rPr>
          <w:b/>
        </w:rPr>
        <w:t>роцесс под</w:t>
      </w:r>
      <w:r w:rsidR="003936BC" w:rsidRPr="00387A39">
        <w:rPr>
          <w:b/>
        </w:rPr>
        <w:t xml:space="preserve">линно рационального, научного отбора понятий, которые адекватно отражают предмет речевого </w:t>
      </w:r>
      <w:r w:rsidR="00582770" w:rsidRPr="00387A39">
        <w:rPr>
          <w:b/>
        </w:rPr>
        <w:t>взаимодействия</w:t>
      </w:r>
      <w:r w:rsidR="003936BC" w:rsidRPr="00387A39">
        <w:rPr>
          <w:b/>
        </w:rPr>
        <w:t xml:space="preserve"> </w:t>
      </w:r>
      <w:r w:rsidR="001B1A70" w:rsidRPr="00387A39">
        <w:rPr>
          <w:b/>
        </w:rPr>
        <w:t>ри</w:t>
      </w:r>
      <w:r w:rsidR="003936BC" w:rsidRPr="00387A39">
        <w:rPr>
          <w:b/>
        </w:rPr>
        <w:t xml:space="preserve">торов, а также такое изобретательное и </w:t>
      </w:r>
      <w:r w:rsidR="001B1A70" w:rsidRPr="00387A39">
        <w:rPr>
          <w:b/>
        </w:rPr>
        <w:t>логико-</w:t>
      </w:r>
      <w:r w:rsidR="003936BC" w:rsidRPr="00387A39">
        <w:rPr>
          <w:b/>
        </w:rPr>
        <w:t>этическое</w:t>
      </w:r>
      <w:r w:rsidR="001B1A70" w:rsidRPr="00387A39">
        <w:rPr>
          <w:b/>
        </w:rPr>
        <w:t xml:space="preserve"> </w:t>
      </w:r>
      <w:r w:rsidR="003936BC" w:rsidRPr="00387A39">
        <w:rPr>
          <w:b/>
        </w:rPr>
        <w:t>их</w:t>
      </w:r>
      <w:r w:rsidR="001B1A70" w:rsidRPr="00387A39">
        <w:rPr>
          <w:b/>
        </w:rPr>
        <w:t xml:space="preserve"> </w:t>
      </w:r>
      <w:r w:rsidR="003936BC" w:rsidRPr="00387A39">
        <w:rPr>
          <w:b/>
        </w:rPr>
        <w:t>использования,</w:t>
      </w:r>
      <w:r w:rsidR="001B1A70" w:rsidRPr="00387A39">
        <w:rPr>
          <w:b/>
        </w:rPr>
        <w:t xml:space="preserve"> </w:t>
      </w:r>
      <w:r w:rsidR="003936BC" w:rsidRPr="00387A39">
        <w:rPr>
          <w:b/>
        </w:rPr>
        <w:t>которое</w:t>
      </w:r>
      <w:r w:rsidR="001B1A70" w:rsidRPr="00387A39">
        <w:rPr>
          <w:b/>
        </w:rPr>
        <w:t xml:space="preserve"> </w:t>
      </w:r>
      <w:r w:rsidR="003936BC" w:rsidRPr="00387A39">
        <w:rPr>
          <w:b/>
        </w:rPr>
        <w:t>позволяет</w:t>
      </w:r>
      <w:r w:rsidR="001B1A70" w:rsidRPr="00387A39">
        <w:rPr>
          <w:b/>
        </w:rPr>
        <w:t xml:space="preserve"> </w:t>
      </w:r>
      <w:r w:rsidR="003936BC" w:rsidRPr="00387A39">
        <w:rPr>
          <w:b/>
        </w:rPr>
        <w:t>создать</w:t>
      </w:r>
      <w:r w:rsidR="001B1A70" w:rsidRPr="00387A39">
        <w:rPr>
          <w:b/>
        </w:rPr>
        <w:t xml:space="preserve"> </w:t>
      </w:r>
      <w:r w:rsidR="003936BC" w:rsidRPr="00387A39">
        <w:rPr>
          <w:b/>
        </w:rPr>
        <w:t>красноречие</w:t>
      </w:r>
      <w:r w:rsidRPr="00387A39">
        <w:rPr>
          <w:b/>
        </w:rPr>
        <w:t xml:space="preserve"> высокого уровня – это….</w:t>
      </w:r>
    </w:p>
    <w:p w:rsidR="00387A39" w:rsidRDefault="00387A39" w:rsidP="00387A39">
      <w:pPr>
        <w:shd w:val="clear" w:color="auto" w:fill="FFFFFF"/>
        <w:tabs>
          <w:tab w:val="left" w:pos="734"/>
        </w:tabs>
        <w:jc w:val="both"/>
      </w:pPr>
      <w:r>
        <w:t>А) Культура речи</w:t>
      </w:r>
    </w:p>
    <w:p w:rsidR="00387A39" w:rsidRDefault="00387A39" w:rsidP="00387A39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Pr="00387A39">
        <w:t>Культура оперирования понятиями.</w:t>
      </w:r>
    </w:p>
    <w:p w:rsidR="00387A39" w:rsidRPr="00387A39" w:rsidRDefault="00387A39" w:rsidP="00387A39">
      <w:pPr>
        <w:shd w:val="clear" w:color="auto" w:fill="FFFFFF"/>
        <w:tabs>
          <w:tab w:val="left" w:pos="734"/>
        </w:tabs>
        <w:jc w:val="both"/>
      </w:pPr>
      <w:r>
        <w:t>В) Культура поведения</w:t>
      </w:r>
    </w:p>
    <w:p w:rsidR="009779AA" w:rsidRDefault="009779AA" w:rsidP="00387A39">
      <w:pPr>
        <w:shd w:val="clear" w:color="auto" w:fill="FFFFFF"/>
        <w:tabs>
          <w:tab w:val="left" w:pos="734"/>
        </w:tabs>
        <w:jc w:val="both"/>
      </w:pPr>
      <w:r w:rsidRPr="00387A39">
        <w:t>ОТВЕТ:</w:t>
      </w:r>
      <w:r w:rsidR="002A2214" w:rsidRPr="00387A39">
        <w:t xml:space="preserve"> </w:t>
      </w:r>
      <w:r w:rsidR="00387A39">
        <w:t>Б</w:t>
      </w:r>
    </w:p>
    <w:p w:rsidR="00387A39" w:rsidRDefault="00387A39" w:rsidP="00387A39">
      <w:pPr>
        <w:shd w:val="clear" w:color="auto" w:fill="FFFFFF"/>
        <w:tabs>
          <w:tab w:val="left" w:pos="734"/>
        </w:tabs>
        <w:jc w:val="both"/>
      </w:pPr>
    </w:p>
    <w:p w:rsidR="00387A39" w:rsidRPr="00387A39" w:rsidRDefault="00387A39" w:rsidP="00387A39">
      <w:pPr>
        <w:shd w:val="clear" w:color="auto" w:fill="FFFFFF"/>
        <w:tabs>
          <w:tab w:val="left" w:pos="734"/>
        </w:tabs>
        <w:jc w:val="both"/>
        <w:rPr>
          <w:b/>
        </w:rPr>
      </w:pPr>
      <w:r w:rsidRPr="00387A39">
        <w:rPr>
          <w:b/>
        </w:rPr>
        <w:t>14. Личность – это …</w:t>
      </w:r>
    </w:p>
    <w:p w:rsidR="00387A39" w:rsidRDefault="00387A39" w:rsidP="00387A39">
      <w:pPr>
        <w:shd w:val="clear" w:color="auto" w:fill="FFFFFF"/>
        <w:tabs>
          <w:tab w:val="left" w:pos="734"/>
        </w:tabs>
        <w:jc w:val="both"/>
      </w:pPr>
      <w:r>
        <w:t xml:space="preserve">А) </w:t>
      </w:r>
      <w:r w:rsidRPr="003936BC">
        <w:t xml:space="preserve">человек, занимающий в общности </w:t>
      </w:r>
      <w:r>
        <w:t>конкретный статус</w:t>
      </w:r>
    </w:p>
    <w:p w:rsidR="00387A39" w:rsidRDefault="00387A39" w:rsidP="00387A39">
      <w:pPr>
        <w:shd w:val="clear" w:color="auto" w:fill="FFFFFF"/>
        <w:tabs>
          <w:tab w:val="left" w:pos="734"/>
        </w:tabs>
        <w:jc w:val="both"/>
      </w:pPr>
      <w:r>
        <w:t>Б) физическое лицо</w:t>
      </w:r>
    </w:p>
    <w:p w:rsidR="00387A39" w:rsidRDefault="00387A39" w:rsidP="00387A39">
      <w:pPr>
        <w:shd w:val="clear" w:color="auto" w:fill="FFFFFF"/>
        <w:tabs>
          <w:tab w:val="left" w:pos="734"/>
        </w:tabs>
        <w:jc w:val="both"/>
      </w:pPr>
      <w:r>
        <w:t>В) индивид</w:t>
      </w:r>
    </w:p>
    <w:p w:rsidR="00387A39" w:rsidRDefault="00387A39" w:rsidP="00387A39">
      <w:pPr>
        <w:shd w:val="clear" w:color="auto" w:fill="FFFFFF"/>
        <w:tabs>
          <w:tab w:val="left" w:pos="734"/>
        </w:tabs>
        <w:jc w:val="both"/>
      </w:pPr>
      <w:r>
        <w:t>ОТВЕТ: А</w:t>
      </w:r>
    </w:p>
    <w:p w:rsidR="00387A39" w:rsidRDefault="00387A39" w:rsidP="00387A39">
      <w:pPr>
        <w:shd w:val="clear" w:color="auto" w:fill="FFFFFF"/>
        <w:tabs>
          <w:tab w:val="left" w:pos="734"/>
        </w:tabs>
        <w:jc w:val="both"/>
      </w:pPr>
    </w:p>
    <w:p w:rsidR="00387A39" w:rsidRDefault="00387A39" w:rsidP="00387A39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ОК-3</w:t>
      </w:r>
    </w:p>
    <w:p w:rsidR="00387A39" w:rsidRPr="00C77AC5" w:rsidRDefault="00387A39" w:rsidP="00387A39">
      <w:pPr>
        <w:shd w:val="clear" w:color="auto" w:fill="FFFFFF"/>
        <w:tabs>
          <w:tab w:val="left" w:pos="734"/>
        </w:tabs>
        <w:jc w:val="both"/>
        <w:rPr>
          <w:b/>
        </w:rPr>
      </w:pPr>
    </w:p>
    <w:p w:rsidR="009779AA" w:rsidRPr="00C77AC5" w:rsidRDefault="00224E3F" w:rsidP="00224E3F">
      <w:pPr>
        <w:shd w:val="clear" w:color="auto" w:fill="FFFFFF"/>
        <w:tabs>
          <w:tab w:val="left" w:pos="734"/>
        </w:tabs>
        <w:jc w:val="both"/>
        <w:rPr>
          <w:b/>
        </w:rPr>
      </w:pPr>
      <w:r w:rsidRPr="00C77AC5">
        <w:rPr>
          <w:b/>
        </w:rPr>
        <w:t>15. Л</w:t>
      </w:r>
      <w:r w:rsidR="003B5467" w:rsidRPr="00C77AC5">
        <w:rPr>
          <w:b/>
        </w:rPr>
        <w:t>огическая ошибка, возникающая вслед</w:t>
      </w:r>
      <w:r w:rsidR="003936BC" w:rsidRPr="00C77AC5">
        <w:rPr>
          <w:b/>
        </w:rPr>
        <w:t>ствие того, что стороны в</w:t>
      </w:r>
      <w:r w:rsidR="003B5467" w:rsidRPr="00C77AC5">
        <w:rPr>
          <w:b/>
        </w:rPr>
        <w:t xml:space="preserve"> речевом взаимодействии придерживаю</w:t>
      </w:r>
      <w:r w:rsidR="003936BC" w:rsidRPr="00C77AC5">
        <w:rPr>
          <w:b/>
        </w:rPr>
        <w:t>тся</w:t>
      </w:r>
      <w:r w:rsidR="003B5467" w:rsidRPr="00C77AC5">
        <w:rPr>
          <w:b/>
        </w:rPr>
        <w:t xml:space="preserve"> </w:t>
      </w:r>
      <w:r w:rsidR="003936BC" w:rsidRPr="00C77AC5">
        <w:rPr>
          <w:b/>
        </w:rPr>
        <w:t>разных</w:t>
      </w:r>
      <w:r w:rsidR="003B5467" w:rsidRPr="00C77AC5">
        <w:rPr>
          <w:b/>
        </w:rPr>
        <w:t xml:space="preserve"> </w:t>
      </w:r>
      <w:r w:rsidR="003936BC" w:rsidRPr="00C77AC5">
        <w:rPr>
          <w:b/>
        </w:rPr>
        <w:t>значений</w:t>
      </w:r>
      <w:r w:rsidR="003B5467" w:rsidRPr="00C77AC5">
        <w:rPr>
          <w:b/>
        </w:rPr>
        <w:t xml:space="preserve"> </w:t>
      </w:r>
      <w:r w:rsidRPr="00C77AC5">
        <w:rPr>
          <w:b/>
        </w:rPr>
        <w:t>одного и того же понятия – это ….</w:t>
      </w:r>
    </w:p>
    <w:p w:rsidR="00224E3F" w:rsidRDefault="00224E3F" w:rsidP="00224E3F">
      <w:pPr>
        <w:shd w:val="clear" w:color="auto" w:fill="FFFFFF"/>
        <w:tabs>
          <w:tab w:val="left" w:pos="734"/>
        </w:tabs>
        <w:jc w:val="both"/>
      </w:pPr>
      <w:r>
        <w:t xml:space="preserve">А) Словопрение </w:t>
      </w:r>
    </w:p>
    <w:p w:rsidR="00224E3F" w:rsidRDefault="00224E3F" w:rsidP="00224E3F">
      <w:pPr>
        <w:shd w:val="clear" w:color="auto" w:fill="FFFFFF"/>
        <w:tabs>
          <w:tab w:val="left" w:pos="734"/>
        </w:tabs>
        <w:jc w:val="both"/>
      </w:pPr>
      <w:r>
        <w:t>Б) Силлогизм</w:t>
      </w:r>
    </w:p>
    <w:p w:rsidR="00224E3F" w:rsidRDefault="00224E3F" w:rsidP="00224E3F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proofErr w:type="spellStart"/>
      <w:r>
        <w:t>Логомахия</w:t>
      </w:r>
      <w:proofErr w:type="spellEnd"/>
    </w:p>
    <w:p w:rsidR="00224E3F" w:rsidRDefault="009779AA" w:rsidP="00224E3F">
      <w:pPr>
        <w:shd w:val="clear" w:color="auto" w:fill="FFFFFF"/>
        <w:tabs>
          <w:tab w:val="left" w:pos="734"/>
        </w:tabs>
        <w:jc w:val="both"/>
      </w:pPr>
      <w:proofErr w:type="gramStart"/>
      <w:r w:rsidRPr="00224E3F">
        <w:t>ОТВЕТ:</w:t>
      </w:r>
      <w:r w:rsidR="002A2214" w:rsidRPr="00224E3F">
        <w:t xml:space="preserve"> </w:t>
      </w:r>
      <w:r w:rsidR="00224E3F">
        <w:t xml:space="preserve"> В</w:t>
      </w:r>
      <w:proofErr w:type="gramEnd"/>
    </w:p>
    <w:p w:rsidR="00224E3F" w:rsidRDefault="00224E3F" w:rsidP="00224E3F">
      <w:pPr>
        <w:shd w:val="clear" w:color="auto" w:fill="FFFFFF"/>
        <w:tabs>
          <w:tab w:val="left" w:pos="734"/>
        </w:tabs>
        <w:jc w:val="both"/>
      </w:pPr>
    </w:p>
    <w:p w:rsidR="009779AA" w:rsidRPr="00C77AC5" w:rsidRDefault="00C77AC5" w:rsidP="00224E3F">
      <w:pPr>
        <w:shd w:val="clear" w:color="auto" w:fill="FFFFFF"/>
        <w:tabs>
          <w:tab w:val="left" w:pos="734"/>
        </w:tabs>
        <w:jc w:val="both"/>
        <w:rPr>
          <w:b/>
        </w:rPr>
      </w:pPr>
      <w:r w:rsidRPr="00C77AC5">
        <w:rPr>
          <w:b/>
        </w:rPr>
        <w:t>16. Метонимия – это …</w:t>
      </w:r>
    </w:p>
    <w:p w:rsidR="009779AA" w:rsidRDefault="00C77AC5" w:rsidP="00C77AC5">
      <w:pPr>
        <w:shd w:val="clear" w:color="auto" w:fill="FFFFFF"/>
        <w:tabs>
          <w:tab w:val="left" w:pos="734"/>
        </w:tabs>
        <w:jc w:val="both"/>
      </w:pPr>
      <w:r>
        <w:t>А) В</w:t>
      </w:r>
      <w:r w:rsidR="00BF1D12" w:rsidRPr="00C77AC5">
        <w:t>ид</w:t>
      </w:r>
      <w:r w:rsidR="003B5467" w:rsidRPr="00C77AC5">
        <w:t xml:space="preserve"> </w:t>
      </w:r>
      <w:r w:rsidR="00BF1D12" w:rsidRPr="00C77AC5">
        <w:t>тропа,</w:t>
      </w:r>
      <w:r w:rsidR="003B5467" w:rsidRPr="00C77AC5">
        <w:t xml:space="preserve"> осуществляю</w:t>
      </w:r>
      <w:r w:rsidR="00BF1D12" w:rsidRPr="00C77AC5">
        <w:t>щий</w:t>
      </w:r>
      <w:r w:rsidR="003B5467" w:rsidRPr="00C77AC5">
        <w:t xml:space="preserve"> перенос при</w:t>
      </w:r>
      <w:r w:rsidR="00BF1D12" w:rsidRPr="00C77AC5">
        <w:t>знаков с одного предмета на другой, на основе смежности или близости признаков сопоставления</w:t>
      </w:r>
      <w:r w:rsidR="003B5467" w:rsidRPr="00C77AC5">
        <w:t xml:space="preserve"> </w:t>
      </w:r>
      <w:r>
        <w:t>предметов</w:t>
      </w:r>
    </w:p>
    <w:p w:rsidR="00C77AC5" w:rsidRDefault="00C77AC5" w:rsidP="00C77AC5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proofErr w:type="gramStart"/>
      <w:r>
        <w:t>Система  специальных</w:t>
      </w:r>
      <w:proofErr w:type="gramEnd"/>
      <w:r>
        <w:t xml:space="preserve"> языковых средств в литературе</w:t>
      </w:r>
    </w:p>
    <w:p w:rsidR="00C77AC5" w:rsidRPr="00C77AC5" w:rsidRDefault="00C77AC5" w:rsidP="00C77AC5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proofErr w:type="gramStart"/>
      <w:r>
        <w:t>Система  специальных</w:t>
      </w:r>
      <w:proofErr w:type="gramEnd"/>
      <w:r>
        <w:t xml:space="preserve"> языковых средств в судебной речи</w:t>
      </w:r>
    </w:p>
    <w:p w:rsidR="009779AA" w:rsidRDefault="009779AA" w:rsidP="00C77AC5">
      <w:pPr>
        <w:shd w:val="clear" w:color="auto" w:fill="FFFFFF"/>
        <w:tabs>
          <w:tab w:val="left" w:pos="734"/>
        </w:tabs>
        <w:jc w:val="both"/>
      </w:pPr>
      <w:r w:rsidRPr="00C77AC5">
        <w:t>ОТВЕТ:</w:t>
      </w:r>
      <w:r w:rsidR="00C77AC5">
        <w:t xml:space="preserve"> А</w:t>
      </w:r>
    </w:p>
    <w:p w:rsidR="00C77AC5" w:rsidRDefault="00C77AC5" w:rsidP="00C77AC5">
      <w:pPr>
        <w:shd w:val="clear" w:color="auto" w:fill="FFFFFF"/>
        <w:tabs>
          <w:tab w:val="left" w:pos="734"/>
        </w:tabs>
        <w:jc w:val="both"/>
      </w:pPr>
    </w:p>
    <w:p w:rsidR="00C77AC5" w:rsidRPr="00C77AC5" w:rsidRDefault="00C77AC5" w:rsidP="00C77AC5">
      <w:pPr>
        <w:shd w:val="clear" w:color="auto" w:fill="FFFFFF"/>
        <w:tabs>
          <w:tab w:val="left" w:pos="734"/>
        </w:tabs>
        <w:jc w:val="both"/>
        <w:rPr>
          <w:b/>
        </w:rPr>
      </w:pPr>
      <w:r w:rsidRPr="00C77AC5">
        <w:rPr>
          <w:b/>
        </w:rPr>
        <w:t>17. Навыки – это …</w:t>
      </w:r>
    </w:p>
    <w:p w:rsidR="00C77AC5" w:rsidRDefault="00C77AC5" w:rsidP="00C77AC5">
      <w:pPr>
        <w:shd w:val="clear" w:color="auto" w:fill="FFFFFF"/>
        <w:tabs>
          <w:tab w:val="left" w:pos="734"/>
        </w:tabs>
        <w:jc w:val="both"/>
      </w:pPr>
      <w:r>
        <w:t>А) Знания и умения</w:t>
      </w:r>
    </w:p>
    <w:p w:rsidR="00BF1D12" w:rsidRPr="00C77AC5" w:rsidRDefault="00C77AC5" w:rsidP="00C77AC5">
      <w:pPr>
        <w:shd w:val="clear" w:color="auto" w:fill="FFFFFF"/>
        <w:tabs>
          <w:tab w:val="left" w:pos="734"/>
        </w:tabs>
        <w:jc w:val="both"/>
      </w:pPr>
      <w:r>
        <w:t>Б) Д</w:t>
      </w:r>
      <w:r w:rsidR="00BF1D12" w:rsidRPr="00C77AC5">
        <w:t>оведенные</w:t>
      </w:r>
      <w:r w:rsidR="003B5467" w:rsidRPr="00C77AC5">
        <w:t xml:space="preserve"> </w:t>
      </w:r>
      <w:r w:rsidR="00BF1D12" w:rsidRPr="00C77AC5">
        <w:t>до</w:t>
      </w:r>
      <w:r w:rsidR="003B5467" w:rsidRPr="00C77AC5">
        <w:t xml:space="preserve"> </w:t>
      </w:r>
      <w:r w:rsidR="00BF1D12" w:rsidRPr="00C77AC5">
        <w:t>автоматизма осмысленные процедуры</w:t>
      </w:r>
      <w:r w:rsidR="003B5467" w:rsidRPr="00C77AC5">
        <w:t xml:space="preserve"> </w:t>
      </w:r>
      <w:r w:rsidR="00BF1D12" w:rsidRPr="00C77AC5">
        <w:t>операций</w:t>
      </w:r>
      <w:r w:rsidR="003B5467" w:rsidRPr="00C77AC5">
        <w:t xml:space="preserve"> </w:t>
      </w:r>
      <w:r w:rsidR="00BF1D12" w:rsidRPr="00C77AC5">
        <w:t>и</w:t>
      </w:r>
      <w:r w:rsidR="003B5467" w:rsidRPr="00C77AC5">
        <w:t xml:space="preserve"> действий, позволяю</w:t>
      </w:r>
      <w:r w:rsidR="00BF1D12" w:rsidRPr="00C77AC5">
        <w:t>щие</w:t>
      </w:r>
      <w:r w:rsidR="003B5467" w:rsidRPr="00C77AC5">
        <w:t xml:space="preserve"> </w:t>
      </w:r>
      <w:r w:rsidR="00BF1D12" w:rsidRPr="00C77AC5">
        <w:t>человеку оптимально</w:t>
      </w:r>
      <w:r w:rsidR="003B5467" w:rsidRPr="00C77AC5">
        <w:t xml:space="preserve"> </w:t>
      </w:r>
      <w:r>
        <w:t>и эффективно достигать цели</w:t>
      </w:r>
    </w:p>
    <w:p w:rsidR="00C77AC5" w:rsidRDefault="00C77AC5" w:rsidP="00C77AC5">
      <w:pPr>
        <w:shd w:val="clear" w:color="auto" w:fill="FFFFFF"/>
        <w:tabs>
          <w:tab w:val="left" w:pos="734"/>
        </w:tabs>
        <w:jc w:val="both"/>
      </w:pPr>
      <w:r>
        <w:t>В) Знания и способности</w:t>
      </w:r>
    </w:p>
    <w:p w:rsidR="009779AA" w:rsidRDefault="009779AA" w:rsidP="00C77AC5">
      <w:pPr>
        <w:shd w:val="clear" w:color="auto" w:fill="FFFFFF"/>
        <w:tabs>
          <w:tab w:val="left" w:pos="734"/>
        </w:tabs>
        <w:jc w:val="both"/>
      </w:pPr>
      <w:r w:rsidRPr="00C77AC5">
        <w:t>ОТВЕТ:</w:t>
      </w:r>
      <w:r w:rsidR="002A2214" w:rsidRPr="00C77AC5">
        <w:t xml:space="preserve"> </w:t>
      </w:r>
      <w:r w:rsidR="00C77AC5">
        <w:t>Б</w:t>
      </w:r>
    </w:p>
    <w:p w:rsidR="00C77AC5" w:rsidRDefault="00C77AC5" w:rsidP="00C77AC5">
      <w:pPr>
        <w:shd w:val="clear" w:color="auto" w:fill="FFFFFF"/>
        <w:tabs>
          <w:tab w:val="left" w:pos="734"/>
        </w:tabs>
        <w:jc w:val="both"/>
      </w:pPr>
    </w:p>
    <w:p w:rsidR="009779AA" w:rsidRPr="0090231F" w:rsidRDefault="00C77AC5" w:rsidP="00C77AC5">
      <w:pPr>
        <w:shd w:val="clear" w:color="auto" w:fill="FFFFFF"/>
        <w:tabs>
          <w:tab w:val="left" w:pos="734"/>
        </w:tabs>
        <w:jc w:val="both"/>
        <w:rPr>
          <w:b/>
        </w:rPr>
      </w:pPr>
      <w:r w:rsidRPr="0090231F">
        <w:rPr>
          <w:b/>
        </w:rPr>
        <w:t>18. М</w:t>
      </w:r>
      <w:r w:rsidR="008B2DF6" w:rsidRPr="0090231F">
        <w:rPr>
          <w:b/>
        </w:rPr>
        <w:t>нения,</w:t>
      </w:r>
      <w:r w:rsidR="00ED38E7" w:rsidRPr="0090231F">
        <w:rPr>
          <w:b/>
        </w:rPr>
        <w:t xml:space="preserve"> </w:t>
      </w:r>
      <w:r w:rsidR="008B2DF6" w:rsidRPr="0090231F">
        <w:rPr>
          <w:b/>
        </w:rPr>
        <w:t>суждения,</w:t>
      </w:r>
      <w:r w:rsidR="00ED38E7" w:rsidRPr="0090231F">
        <w:rPr>
          <w:b/>
        </w:rPr>
        <w:t xml:space="preserve"> </w:t>
      </w:r>
      <w:r w:rsidR="008B2DF6" w:rsidRPr="0090231F">
        <w:rPr>
          <w:b/>
        </w:rPr>
        <w:t>которые</w:t>
      </w:r>
      <w:r w:rsidR="00ED38E7" w:rsidRPr="0090231F">
        <w:rPr>
          <w:b/>
        </w:rPr>
        <w:t xml:space="preserve"> </w:t>
      </w:r>
      <w:r w:rsidR="008B2DF6" w:rsidRPr="0090231F">
        <w:rPr>
          <w:b/>
        </w:rPr>
        <w:t>резко</w:t>
      </w:r>
      <w:r w:rsidR="00ED38E7" w:rsidRPr="0090231F">
        <w:rPr>
          <w:b/>
        </w:rPr>
        <w:t xml:space="preserve"> расходятся </w:t>
      </w:r>
      <w:r w:rsidR="008B2DF6" w:rsidRPr="0090231F">
        <w:rPr>
          <w:b/>
        </w:rPr>
        <w:t>с общепринятыми, устоявшимися</w:t>
      </w:r>
      <w:r w:rsidR="00ED38E7" w:rsidRPr="0090231F">
        <w:rPr>
          <w:b/>
        </w:rPr>
        <w:t xml:space="preserve"> </w:t>
      </w:r>
      <w:r w:rsidR="008B2DF6" w:rsidRPr="0090231F">
        <w:rPr>
          <w:b/>
        </w:rPr>
        <w:t>мнениями</w:t>
      </w:r>
      <w:r w:rsidR="00ED38E7" w:rsidRPr="0090231F">
        <w:rPr>
          <w:b/>
        </w:rPr>
        <w:t xml:space="preserve"> или отрицают то</w:t>
      </w:r>
      <w:r w:rsidR="008B2DF6" w:rsidRPr="0090231F">
        <w:rPr>
          <w:b/>
        </w:rPr>
        <w:t>, что представляется</w:t>
      </w:r>
      <w:r w:rsidR="00ED38E7" w:rsidRPr="0090231F">
        <w:rPr>
          <w:b/>
        </w:rPr>
        <w:t xml:space="preserve"> </w:t>
      </w:r>
      <w:r w:rsidR="008B2DF6" w:rsidRPr="0090231F">
        <w:rPr>
          <w:b/>
        </w:rPr>
        <w:t>безусловно п</w:t>
      </w:r>
      <w:r w:rsidR="00ED38E7" w:rsidRPr="0090231F">
        <w:rPr>
          <w:b/>
        </w:rPr>
        <w:t>равильны</w:t>
      </w:r>
      <w:r w:rsidRPr="0090231F">
        <w:rPr>
          <w:b/>
        </w:rPr>
        <w:t>м – это ….</w:t>
      </w:r>
    </w:p>
    <w:p w:rsidR="00C77AC5" w:rsidRDefault="00C77AC5" w:rsidP="00C77AC5">
      <w:pPr>
        <w:shd w:val="clear" w:color="auto" w:fill="FFFFFF"/>
        <w:tabs>
          <w:tab w:val="left" w:pos="734"/>
        </w:tabs>
        <w:jc w:val="both"/>
      </w:pPr>
      <w:r>
        <w:t>А) Парадоксы</w:t>
      </w:r>
    </w:p>
    <w:p w:rsidR="00C77AC5" w:rsidRDefault="00C77AC5" w:rsidP="00C77AC5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="0090231F">
        <w:t>Некорректное высказывание</w:t>
      </w:r>
    </w:p>
    <w:p w:rsidR="00C77AC5" w:rsidRDefault="00C77AC5" w:rsidP="00C77AC5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r w:rsidR="0090231F">
        <w:t>Диалектическая ошибка</w:t>
      </w:r>
    </w:p>
    <w:p w:rsidR="0090231F" w:rsidRDefault="0090231F" w:rsidP="00C77AC5">
      <w:pPr>
        <w:shd w:val="clear" w:color="auto" w:fill="FFFFFF"/>
        <w:tabs>
          <w:tab w:val="left" w:pos="734"/>
        </w:tabs>
        <w:jc w:val="both"/>
      </w:pPr>
      <w:r>
        <w:t>ОТВЕТ: А</w:t>
      </w:r>
    </w:p>
    <w:p w:rsidR="0090231F" w:rsidRDefault="0090231F" w:rsidP="00C77AC5">
      <w:pPr>
        <w:shd w:val="clear" w:color="auto" w:fill="FFFFFF"/>
        <w:tabs>
          <w:tab w:val="left" w:pos="734"/>
        </w:tabs>
        <w:jc w:val="both"/>
      </w:pPr>
    </w:p>
    <w:p w:rsidR="008B2DF6" w:rsidRPr="00B40D37" w:rsidRDefault="0090231F" w:rsidP="0090231F">
      <w:pPr>
        <w:shd w:val="clear" w:color="auto" w:fill="FFFFFF"/>
        <w:tabs>
          <w:tab w:val="left" w:pos="734"/>
        </w:tabs>
        <w:jc w:val="both"/>
        <w:rPr>
          <w:b/>
        </w:rPr>
      </w:pPr>
      <w:r w:rsidRPr="00B40D37">
        <w:rPr>
          <w:b/>
        </w:rPr>
        <w:t>19. П</w:t>
      </w:r>
      <w:r w:rsidR="00ED38E7" w:rsidRPr="00B40D37">
        <w:rPr>
          <w:b/>
        </w:rPr>
        <w:t>овторяю</w:t>
      </w:r>
      <w:r w:rsidR="008B2DF6" w:rsidRPr="00B40D37">
        <w:rPr>
          <w:b/>
        </w:rPr>
        <w:t>щиеся</w:t>
      </w:r>
      <w:r w:rsidR="00ED38E7" w:rsidRPr="00B40D37">
        <w:rPr>
          <w:b/>
        </w:rPr>
        <w:t xml:space="preserve"> </w:t>
      </w:r>
      <w:r w:rsidR="008B2DF6" w:rsidRPr="00B40D37">
        <w:rPr>
          <w:b/>
        </w:rPr>
        <w:t>специфические</w:t>
      </w:r>
      <w:r w:rsidR="00ED38E7" w:rsidRPr="00B40D37">
        <w:rPr>
          <w:b/>
        </w:rPr>
        <w:t xml:space="preserve"> </w:t>
      </w:r>
      <w:r w:rsidR="008B2DF6" w:rsidRPr="00B40D37">
        <w:rPr>
          <w:b/>
        </w:rPr>
        <w:t>изменения</w:t>
      </w:r>
      <w:r w:rsidRPr="00B40D37">
        <w:rPr>
          <w:b/>
        </w:rPr>
        <w:t xml:space="preserve"> </w:t>
      </w:r>
      <w:r w:rsidR="008B2DF6" w:rsidRPr="00B40D37">
        <w:rPr>
          <w:b/>
        </w:rPr>
        <w:t>в позе тела, движениях головы, рук, ног, в мускулах, окраске</w:t>
      </w:r>
      <w:r w:rsidRPr="00B40D37">
        <w:rPr>
          <w:b/>
          <w:noProof/>
        </w:rPr>
        <w:t xml:space="preserve"> </w:t>
      </w:r>
      <w:r w:rsidR="008B2DF6" w:rsidRPr="00B40D37">
        <w:rPr>
          <w:b/>
        </w:rPr>
        <w:t>лица, в ритме дыхания, темпе</w:t>
      </w:r>
      <w:r w:rsidR="00ED38E7" w:rsidRPr="00B40D37">
        <w:rPr>
          <w:b/>
        </w:rPr>
        <w:t xml:space="preserve"> и тембре голоса, которые возни</w:t>
      </w:r>
      <w:r w:rsidR="008B2DF6" w:rsidRPr="00B40D37">
        <w:rPr>
          <w:b/>
        </w:rPr>
        <w:t>ка</w:t>
      </w:r>
      <w:r w:rsidR="00ED38E7" w:rsidRPr="00B40D37">
        <w:rPr>
          <w:b/>
        </w:rPr>
        <w:t xml:space="preserve">ют </w:t>
      </w:r>
      <w:r w:rsidR="008B2DF6" w:rsidRPr="00B40D37">
        <w:rPr>
          <w:b/>
        </w:rPr>
        <w:t>при</w:t>
      </w:r>
      <w:r w:rsidR="00ED38E7" w:rsidRPr="00B40D37">
        <w:rPr>
          <w:b/>
        </w:rPr>
        <w:t xml:space="preserve"> </w:t>
      </w:r>
      <w:r w:rsidR="008B2DF6" w:rsidRPr="00B40D37">
        <w:rPr>
          <w:b/>
        </w:rPr>
        <w:t>изменении</w:t>
      </w:r>
      <w:r w:rsidR="00ED38E7" w:rsidRPr="00B40D37">
        <w:rPr>
          <w:b/>
        </w:rPr>
        <w:t xml:space="preserve"> </w:t>
      </w:r>
      <w:r w:rsidR="008B2DF6" w:rsidRPr="00B40D37">
        <w:rPr>
          <w:b/>
        </w:rPr>
        <w:t>позиции</w:t>
      </w:r>
      <w:r w:rsidR="00ED38E7" w:rsidRPr="00B40D37">
        <w:rPr>
          <w:b/>
        </w:rPr>
        <w:t xml:space="preserve"> </w:t>
      </w:r>
      <w:r w:rsidR="008B2DF6" w:rsidRPr="00B40D37">
        <w:rPr>
          <w:b/>
        </w:rPr>
        <w:t>человека,</w:t>
      </w:r>
      <w:r w:rsidR="00ED38E7" w:rsidRPr="00B40D37">
        <w:rPr>
          <w:b/>
        </w:rPr>
        <w:t xml:space="preserve"> </w:t>
      </w:r>
      <w:r w:rsidR="008B2DF6" w:rsidRPr="00B40D37">
        <w:rPr>
          <w:b/>
        </w:rPr>
        <w:t>его</w:t>
      </w:r>
      <w:r w:rsidR="00ED38E7" w:rsidRPr="00B40D37">
        <w:rPr>
          <w:b/>
        </w:rPr>
        <w:t xml:space="preserve"> </w:t>
      </w:r>
      <w:r w:rsidR="008B2DF6" w:rsidRPr="00B40D37">
        <w:rPr>
          <w:b/>
        </w:rPr>
        <w:t>внутреннего</w:t>
      </w:r>
      <w:r w:rsidR="00ED38E7" w:rsidRPr="00B40D37">
        <w:rPr>
          <w:b/>
        </w:rPr>
        <w:t xml:space="preserve"> </w:t>
      </w:r>
      <w:r w:rsidRPr="00B40D37">
        <w:rPr>
          <w:b/>
        </w:rPr>
        <w:t>мира – это …</w:t>
      </w:r>
    </w:p>
    <w:p w:rsidR="0090231F" w:rsidRDefault="0090231F" w:rsidP="0090231F">
      <w:pPr>
        <w:shd w:val="clear" w:color="auto" w:fill="FFFFFF"/>
        <w:tabs>
          <w:tab w:val="left" w:pos="734"/>
        </w:tabs>
        <w:jc w:val="both"/>
      </w:pPr>
      <w:r>
        <w:lastRenderedPageBreak/>
        <w:t>А)</w:t>
      </w:r>
      <w:r w:rsidR="00B40D37">
        <w:t xml:space="preserve"> Нервный импульс</w:t>
      </w:r>
    </w:p>
    <w:p w:rsidR="0090231F" w:rsidRDefault="0090231F" w:rsidP="0090231F">
      <w:pPr>
        <w:shd w:val="clear" w:color="auto" w:fill="FFFFFF"/>
        <w:tabs>
          <w:tab w:val="left" w:pos="734"/>
        </w:tabs>
        <w:jc w:val="both"/>
      </w:pPr>
      <w:r>
        <w:t>Б)</w:t>
      </w:r>
      <w:r w:rsidR="00B40D37">
        <w:t xml:space="preserve"> Мимические движения</w:t>
      </w:r>
    </w:p>
    <w:p w:rsidR="0090231F" w:rsidRDefault="0090231F" w:rsidP="0090231F">
      <w:pPr>
        <w:shd w:val="clear" w:color="auto" w:fill="FFFFFF"/>
        <w:tabs>
          <w:tab w:val="left" w:pos="734"/>
        </w:tabs>
        <w:jc w:val="both"/>
      </w:pPr>
      <w:r>
        <w:t>В)</w:t>
      </w:r>
      <w:r w:rsidR="00B40D37">
        <w:t xml:space="preserve"> </w:t>
      </w:r>
      <w:r w:rsidR="00B40D37" w:rsidRPr="0090231F">
        <w:t>Паттерн</w:t>
      </w:r>
    </w:p>
    <w:p w:rsidR="009779AA" w:rsidRDefault="009779AA" w:rsidP="0090231F">
      <w:pPr>
        <w:shd w:val="clear" w:color="auto" w:fill="FFFFFF"/>
        <w:tabs>
          <w:tab w:val="left" w:pos="734"/>
        </w:tabs>
        <w:jc w:val="both"/>
      </w:pPr>
      <w:r w:rsidRPr="0090231F">
        <w:t>ОТВЕТ:</w:t>
      </w:r>
      <w:r w:rsidR="00B40D37">
        <w:t xml:space="preserve"> В</w:t>
      </w:r>
    </w:p>
    <w:p w:rsidR="00B40D37" w:rsidRDefault="00B40D37" w:rsidP="0090231F">
      <w:pPr>
        <w:shd w:val="clear" w:color="auto" w:fill="FFFFFF"/>
        <w:tabs>
          <w:tab w:val="left" w:pos="734"/>
        </w:tabs>
        <w:jc w:val="both"/>
      </w:pPr>
    </w:p>
    <w:p w:rsidR="009779AA" w:rsidRPr="0079591C" w:rsidRDefault="00B40D37" w:rsidP="00B40D37">
      <w:pPr>
        <w:shd w:val="clear" w:color="auto" w:fill="FFFFFF"/>
        <w:tabs>
          <w:tab w:val="left" w:pos="734"/>
        </w:tabs>
        <w:jc w:val="both"/>
        <w:rPr>
          <w:b/>
        </w:rPr>
      </w:pPr>
      <w:r w:rsidRPr="0079591C">
        <w:rPr>
          <w:b/>
        </w:rPr>
        <w:t>20. У</w:t>
      </w:r>
      <w:r w:rsidR="008B2DF6" w:rsidRPr="0079591C">
        <w:rPr>
          <w:b/>
        </w:rPr>
        <w:t>тверждения, принимаемые без доказательства в каче</w:t>
      </w:r>
      <w:r w:rsidR="00BF330D" w:rsidRPr="0079591C">
        <w:rPr>
          <w:b/>
        </w:rPr>
        <w:t>стве исходного положения при любом рассуждении</w:t>
      </w:r>
      <w:r w:rsidRPr="0079591C">
        <w:rPr>
          <w:b/>
        </w:rPr>
        <w:t xml:space="preserve"> – это …...</w:t>
      </w:r>
    </w:p>
    <w:p w:rsidR="00B40D37" w:rsidRDefault="00B40D37" w:rsidP="00B40D37">
      <w:pPr>
        <w:shd w:val="clear" w:color="auto" w:fill="FFFFFF"/>
        <w:tabs>
          <w:tab w:val="left" w:pos="734"/>
        </w:tabs>
        <w:jc w:val="both"/>
      </w:pPr>
      <w:r>
        <w:t>А) Постулаты</w:t>
      </w:r>
    </w:p>
    <w:p w:rsidR="00B40D37" w:rsidRDefault="00B40D37" w:rsidP="00B40D37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="0079591C">
        <w:t>Непреложные законы</w:t>
      </w:r>
    </w:p>
    <w:p w:rsidR="00B40D37" w:rsidRPr="00B40D37" w:rsidRDefault="00B40D37" w:rsidP="00B40D37">
      <w:pPr>
        <w:shd w:val="clear" w:color="auto" w:fill="FFFFFF"/>
        <w:tabs>
          <w:tab w:val="left" w:pos="734"/>
        </w:tabs>
        <w:jc w:val="both"/>
        <w:rPr>
          <w:b/>
        </w:rPr>
      </w:pPr>
      <w:r>
        <w:t xml:space="preserve">В) </w:t>
      </w:r>
      <w:r w:rsidR="0079591C">
        <w:t>Общеобязательные правила</w:t>
      </w:r>
    </w:p>
    <w:p w:rsidR="009779AA" w:rsidRPr="00B40D37" w:rsidRDefault="009779AA" w:rsidP="00B40D37">
      <w:pPr>
        <w:shd w:val="clear" w:color="auto" w:fill="FFFFFF"/>
        <w:tabs>
          <w:tab w:val="left" w:pos="734"/>
        </w:tabs>
        <w:jc w:val="both"/>
      </w:pPr>
      <w:r w:rsidRPr="00B40D37">
        <w:t>ОТВЕТ:</w:t>
      </w:r>
      <w:r w:rsidR="00B40D37">
        <w:t xml:space="preserve"> А</w:t>
      </w:r>
    </w:p>
    <w:p w:rsidR="0079591C" w:rsidRDefault="0079591C" w:rsidP="008B2DF6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DF6" w:rsidRPr="0079591C" w:rsidRDefault="0079591C" w:rsidP="0079591C">
      <w:pPr>
        <w:shd w:val="clear" w:color="auto" w:fill="FFFFFF"/>
        <w:tabs>
          <w:tab w:val="left" w:pos="734"/>
        </w:tabs>
        <w:jc w:val="both"/>
        <w:rPr>
          <w:b/>
        </w:rPr>
      </w:pPr>
      <w:r w:rsidRPr="0079591C">
        <w:rPr>
          <w:b/>
        </w:rPr>
        <w:t>21. В</w:t>
      </w:r>
      <w:r w:rsidR="008B2DF6" w:rsidRPr="0079591C">
        <w:rPr>
          <w:b/>
        </w:rPr>
        <w:t>ыработанное на основе обобщения опыта или научных знаний требо</w:t>
      </w:r>
      <w:r w:rsidR="00BF330D" w:rsidRPr="0079591C">
        <w:rPr>
          <w:b/>
        </w:rPr>
        <w:t>вание к субъекту, которое опре</w:t>
      </w:r>
      <w:r w:rsidR="008B2DF6" w:rsidRPr="0079591C">
        <w:rPr>
          <w:b/>
        </w:rPr>
        <w:t>деляет очередность и посл</w:t>
      </w:r>
      <w:r w:rsidR="00BF330D" w:rsidRPr="0079591C">
        <w:rPr>
          <w:b/>
        </w:rPr>
        <w:t>едовательность его познаватель</w:t>
      </w:r>
      <w:r w:rsidRPr="0079591C">
        <w:rPr>
          <w:b/>
        </w:rPr>
        <w:t>ных действий – это</w:t>
      </w:r>
      <w:proofErr w:type="gramStart"/>
      <w:r w:rsidRPr="0079591C">
        <w:rPr>
          <w:b/>
        </w:rPr>
        <w:t xml:space="preserve"> ..</w:t>
      </w:r>
      <w:proofErr w:type="gramEnd"/>
    </w:p>
    <w:p w:rsidR="0079591C" w:rsidRDefault="0079591C" w:rsidP="0079591C">
      <w:pPr>
        <w:shd w:val="clear" w:color="auto" w:fill="FFFFFF"/>
        <w:tabs>
          <w:tab w:val="left" w:pos="734"/>
        </w:tabs>
        <w:jc w:val="both"/>
      </w:pPr>
      <w:r>
        <w:t>А) Трудовой стаж</w:t>
      </w:r>
    </w:p>
    <w:p w:rsidR="0079591C" w:rsidRDefault="0079591C" w:rsidP="0079591C">
      <w:pPr>
        <w:shd w:val="clear" w:color="auto" w:fill="FFFFFF"/>
        <w:tabs>
          <w:tab w:val="left" w:pos="734"/>
        </w:tabs>
        <w:jc w:val="both"/>
      </w:pPr>
      <w:r>
        <w:t>Б) Правило</w:t>
      </w:r>
    </w:p>
    <w:p w:rsidR="0079591C" w:rsidRDefault="0079591C" w:rsidP="0079591C">
      <w:pPr>
        <w:shd w:val="clear" w:color="auto" w:fill="FFFFFF"/>
        <w:tabs>
          <w:tab w:val="left" w:pos="734"/>
        </w:tabs>
        <w:jc w:val="both"/>
      </w:pPr>
      <w:r>
        <w:t>В) Дееспособность лица</w:t>
      </w:r>
    </w:p>
    <w:p w:rsidR="009779AA" w:rsidRDefault="009779AA" w:rsidP="0079591C">
      <w:pPr>
        <w:shd w:val="clear" w:color="auto" w:fill="FFFFFF"/>
        <w:tabs>
          <w:tab w:val="left" w:pos="734"/>
        </w:tabs>
        <w:jc w:val="both"/>
      </w:pPr>
      <w:r w:rsidRPr="0079591C">
        <w:t>ОТВЕТ:</w:t>
      </w:r>
      <w:r w:rsidR="002A2214" w:rsidRPr="0079591C">
        <w:t xml:space="preserve"> </w:t>
      </w:r>
      <w:r w:rsidR="0079591C">
        <w:t>Б</w:t>
      </w:r>
    </w:p>
    <w:p w:rsidR="0079591C" w:rsidRDefault="0079591C" w:rsidP="0079591C">
      <w:pPr>
        <w:shd w:val="clear" w:color="auto" w:fill="FFFFFF"/>
        <w:tabs>
          <w:tab w:val="left" w:pos="734"/>
        </w:tabs>
        <w:jc w:val="both"/>
      </w:pPr>
    </w:p>
    <w:p w:rsidR="0079591C" w:rsidRDefault="0079591C" w:rsidP="0079591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1C" w:rsidRDefault="0079591C" w:rsidP="0079591C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15">
        <w:rPr>
          <w:rFonts w:ascii="Times New Roman" w:hAnsi="Times New Roman" w:cs="Times New Roman"/>
          <w:b/>
          <w:sz w:val="24"/>
          <w:szCs w:val="24"/>
        </w:rPr>
        <w:t>ОК-4</w:t>
      </w:r>
    </w:p>
    <w:p w:rsidR="0079591C" w:rsidRDefault="0079591C" w:rsidP="0079591C">
      <w:pPr>
        <w:shd w:val="clear" w:color="auto" w:fill="FFFFFF"/>
        <w:tabs>
          <w:tab w:val="left" w:pos="734"/>
        </w:tabs>
        <w:jc w:val="both"/>
      </w:pPr>
    </w:p>
    <w:p w:rsidR="0079591C" w:rsidRPr="003556F2" w:rsidRDefault="0079591C" w:rsidP="0079591C">
      <w:pPr>
        <w:shd w:val="clear" w:color="auto" w:fill="FFFFFF"/>
        <w:tabs>
          <w:tab w:val="left" w:pos="734"/>
        </w:tabs>
        <w:jc w:val="both"/>
        <w:rPr>
          <w:b/>
        </w:rPr>
      </w:pPr>
      <w:r w:rsidRPr="003556F2">
        <w:rPr>
          <w:b/>
        </w:rPr>
        <w:t>22. Речь – это …</w:t>
      </w:r>
    </w:p>
    <w:p w:rsidR="001A23BB" w:rsidRPr="001A23BB" w:rsidRDefault="0079591C" w:rsidP="0079591C">
      <w:pPr>
        <w:shd w:val="clear" w:color="auto" w:fill="FFFFFF"/>
        <w:tabs>
          <w:tab w:val="left" w:pos="734"/>
        </w:tabs>
        <w:jc w:val="both"/>
      </w:pPr>
      <w:r>
        <w:t>А) П</w:t>
      </w:r>
      <w:r w:rsidR="001A23BB" w:rsidRPr="001A23BB">
        <w:t>оследовательн</w:t>
      </w:r>
      <w:r w:rsidR="00BF330D">
        <w:t>ость знаков языка, организован</w:t>
      </w:r>
      <w:r w:rsidR="001A23BB" w:rsidRPr="001A23BB">
        <w:t>ная по его законам и в соотве</w:t>
      </w:r>
      <w:r w:rsidR="00BF330D">
        <w:t>тствии с потребностями выра</w:t>
      </w:r>
      <w:r w:rsidR="001A23BB" w:rsidRPr="001A23BB">
        <w:t>жаемой информации.</w:t>
      </w:r>
    </w:p>
    <w:p w:rsidR="0079591C" w:rsidRDefault="0079591C" w:rsidP="0079591C">
      <w:pPr>
        <w:shd w:val="clear" w:color="auto" w:fill="FFFFFF"/>
        <w:tabs>
          <w:tab w:val="left" w:pos="734"/>
        </w:tabs>
        <w:jc w:val="both"/>
      </w:pPr>
      <w:r>
        <w:t>Б) Способность выражать свои мысли и мнение</w:t>
      </w:r>
    </w:p>
    <w:p w:rsidR="0079591C" w:rsidRDefault="0079591C" w:rsidP="0079591C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r w:rsidR="003556F2">
        <w:t>Способность вести диалог</w:t>
      </w:r>
    </w:p>
    <w:p w:rsidR="009779AA" w:rsidRDefault="009779AA" w:rsidP="0079591C">
      <w:pPr>
        <w:shd w:val="clear" w:color="auto" w:fill="FFFFFF"/>
        <w:tabs>
          <w:tab w:val="left" w:pos="734"/>
        </w:tabs>
        <w:jc w:val="both"/>
      </w:pPr>
      <w:r w:rsidRPr="0079591C">
        <w:t>ОТВЕТ:</w:t>
      </w:r>
      <w:r w:rsidR="003556F2">
        <w:t xml:space="preserve"> А </w:t>
      </w:r>
    </w:p>
    <w:p w:rsidR="003556F2" w:rsidRPr="003556F2" w:rsidRDefault="003556F2" w:rsidP="0079591C">
      <w:pPr>
        <w:shd w:val="clear" w:color="auto" w:fill="FFFFFF"/>
        <w:tabs>
          <w:tab w:val="left" w:pos="734"/>
        </w:tabs>
        <w:jc w:val="both"/>
      </w:pPr>
    </w:p>
    <w:p w:rsidR="003556F2" w:rsidRPr="003556F2" w:rsidRDefault="003556F2" w:rsidP="0079591C">
      <w:pPr>
        <w:shd w:val="clear" w:color="auto" w:fill="FFFFFF"/>
        <w:tabs>
          <w:tab w:val="left" w:pos="734"/>
        </w:tabs>
        <w:jc w:val="both"/>
        <w:rPr>
          <w:b/>
        </w:rPr>
      </w:pPr>
      <w:r w:rsidRPr="003556F2">
        <w:rPr>
          <w:b/>
        </w:rPr>
        <w:t>22. Риторика – это …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 xml:space="preserve">А) </w:t>
      </w:r>
      <w:r w:rsidRPr="003556F2">
        <w:rPr>
          <w:color w:val="333333"/>
          <w:sz w:val="20"/>
          <w:szCs w:val="20"/>
          <w:shd w:val="clear" w:color="auto" w:fill="FFFFFF"/>
        </w:rPr>
        <w:t>Философская дисциплина и нормативная наука о законах и приёмах интеллектуальной деятельности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>Б) Средство познания мира</w:t>
      </w:r>
    </w:p>
    <w:p w:rsidR="001A23BB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>В) Т</w:t>
      </w:r>
      <w:r w:rsidR="001A23BB" w:rsidRPr="003556F2">
        <w:t xml:space="preserve">еория и </w:t>
      </w:r>
      <w:r w:rsidR="00BF330D" w:rsidRPr="003556F2">
        <w:t>мастерство целесообразной, воз</w:t>
      </w:r>
      <w:r w:rsidR="001A23BB" w:rsidRPr="003556F2">
        <w:t>действующей,</w:t>
      </w:r>
      <w:r w:rsidR="00BF330D" w:rsidRPr="003556F2">
        <w:t xml:space="preserve"> гармонизирую</w:t>
      </w:r>
      <w:r w:rsidR="001A23BB" w:rsidRPr="003556F2">
        <w:t>щей речи.</w:t>
      </w:r>
    </w:p>
    <w:p w:rsidR="009779AA" w:rsidRDefault="009779AA" w:rsidP="003556F2">
      <w:pPr>
        <w:shd w:val="clear" w:color="auto" w:fill="FFFFFF"/>
        <w:tabs>
          <w:tab w:val="left" w:pos="734"/>
        </w:tabs>
        <w:jc w:val="both"/>
      </w:pPr>
      <w:r w:rsidRPr="003556F2">
        <w:t>ОТВЕТ:</w:t>
      </w:r>
      <w:r w:rsidR="003556F2" w:rsidRPr="003556F2">
        <w:t xml:space="preserve"> В</w:t>
      </w:r>
    </w:p>
    <w:p w:rsidR="003556F2" w:rsidRDefault="003556F2" w:rsidP="003556F2">
      <w:pPr>
        <w:shd w:val="clear" w:color="auto" w:fill="FFFFFF"/>
        <w:tabs>
          <w:tab w:val="left" w:pos="734"/>
        </w:tabs>
        <w:jc w:val="both"/>
      </w:pP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  <w:rPr>
          <w:b/>
        </w:rPr>
      </w:pPr>
      <w:r w:rsidRPr="003556F2">
        <w:rPr>
          <w:b/>
        </w:rPr>
        <w:t>23. Риторический канон – это ….</w:t>
      </w:r>
    </w:p>
    <w:p w:rsidR="003556F2" w:rsidRDefault="003556F2" w:rsidP="003556F2">
      <w:pPr>
        <w:shd w:val="clear" w:color="auto" w:fill="FFFFFF"/>
        <w:tabs>
          <w:tab w:val="left" w:pos="734"/>
        </w:tabs>
        <w:jc w:val="both"/>
      </w:pPr>
      <w:r>
        <w:t>А) О</w:t>
      </w:r>
      <w:r w:rsidRPr="001A23BB">
        <w:t>пробованная</w:t>
      </w:r>
      <w:r>
        <w:t xml:space="preserve"> </w:t>
      </w:r>
      <w:r w:rsidRPr="001A23BB">
        <w:t>тысячелетиями</w:t>
      </w:r>
      <w:r>
        <w:t xml:space="preserve"> и соответствующ</w:t>
      </w:r>
      <w:r w:rsidRPr="001A23BB">
        <w:t>ая общ</w:t>
      </w:r>
      <w:r>
        <w:t>им законам человеческого мышле</w:t>
      </w:r>
      <w:r w:rsidRPr="001A23BB">
        <w:t>ния</w:t>
      </w:r>
      <w:r>
        <w:t xml:space="preserve"> и речи парадигма (образец) мы</w:t>
      </w:r>
      <w:r w:rsidRPr="001A23BB">
        <w:t>слительной и речевой деятельности.</w:t>
      </w:r>
    </w:p>
    <w:p w:rsidR="001A23BB" w:rsidRPr="003556F2" w:rsidRDefault="003556F2" w:rsidP="003556F2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proofErr w:type="gramStart"/>
      <w:r>
        <w:t>О</w:t>
      </w:r>
      <w:r w:rsidR="001A23BB" w:rsidRPr="003556F2">
        <w:t xml:space="preserve">собые формы синтаксических </w:t>
      </w:r>
      <w:r w:rsidR="00BF330D" w:rsidRPr="003556F2">
        <w:t>конс</w:t>
      </w:r>
      <w:r>
        <w:t>трукций</w:t>
      </w:r>
      <w:proofErr w:type="gramEnd"/>
      <w:r>
        <w:t xml:space="preserve"> позволяющие усиливать </w:t>
      </w:r>
      <w:r w:rsidR="00BF330D" w:rsidRPr="003556F2">
        <w:t>выразитель</w:t>
      </w:r>
      <w:r w:rsidR="001A23BB" w:rsidRPr="003556F2">
        <w:t>ность</w:t>
      </w:r>
      <w:r w:rsidR="00BF330D" w:rsidRPr="003556F2">
        <w:t xml:space="preserve"> </w:t>
      </w:r>
      <w:r>
        <w:t xml:space="preserve">речи и </w:t>
      </w:r>
      <w:r w:rsidR="001A23BB" w:rsidRPr="003556F2">
        <w:t>ее</w:t>
      </w:r>
      <w:r w:rsidR="00BF330D" w:rsidRPr="003556F2">
        <w:t xml:space="preserve"> </w:t>
      </w:r>
      <w:r>
        <w:t xml:space="preserve">воздействие </w:t>
      </w:r>
      <w:r w:rsidR="001A23BB" w:rsidRPr="003556F2">
        <w:t>на</w:t>
      </w:r>
      <w:r w:rsidR="00BF330D" w:rsidRPr="003556F2">
        <w:t xml:space="preserve"> </w:t>
      </w:r>
      <w:r w:rsidR="001A23BB" w:rsidRPr="003556F2">
        <w:t>адресата.</w:t>
      </w:r>
    </w:p>
    <w:p w:rsidR="009779AA" w:rsidRDefault="009779AA" w:rsidP="003556F2">
      <w:pPr>
        <w:shd w:val="clear" w:color="auto" w:fill="FFFFFF"/>
        <w:tabs>
          <w:tab w:val="left" w:pos="734"/>
        </w:tabs>
        <w:jc w:val="both"/>
      </w:pPr>
      <w:r w:rsidRPr="003556F2">
        <w:t>ОТВЕТ:</w:t>
      </w:r>
      <w:r w:rsidR="003556F2">
        <w:t xml:space="preserve"> Б</w:t>
      </w:r>
    </w:p>
    <w:p w:rsidR="003556F2" w:rsidRDefault="003556F2" w:rsidP="003556F2">
      <w:pPr>
        <w:shd w:val="clear" w:color="auto" w:fill="FFFFFF"/>
        <w:tabs>
          <w:tab w:val="left" w:pos="734"/>
        </w:tabs>
        <w:jc w:val="both"/>
      </w:pP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  <w:rPr>
          <w:b/>
        </w:rPr>
      </w:pPr>
      <w:r w:rsidRPr="003556F2">
        <w:rPr>
          <w:b/>
        </w:rPr>
        <w:t>24. Ожидаемое поведение человека, o6yсловленное его статусом – это …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>А) Модель поведения индивидуума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>Б) Социальная роль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 xml:space="preserve">В) </w:t>
      </w:r>
      <w:r>
        <w:t xml:space="preserve">Ролевой набор индивидуума </w:t>
      </w:r>
    </w:p>
    <w:p w:rsidR="009779AA" w:rsidRDefault="009779AA" w:rsidP="003556F2">
      <w:pPr>
        <w:shd w:val="clear" w:color="auto" w:fill="FFFFFF"/>
        <w:tabs>
          <w:tab w:val="left" w:pos="734"/>
        </w:tabs>
        <w:jc w:val="both"/>
      </w:pPr>
      <w:r w:rsidRPr="003556F2">
        <w:t>ОТВЕТ:</w:t>
      </w:r>
      <w:r w:rsidR="002A2214" w:rsidRPr="003556F2">
        <w:t xml:space="preserve"> </w:t>
      </w:r>
      <w:r w:rsidR="003556F2">
        <w:t>Б</w:t>
      </w:r>
    </w:p>
    <w:p w:rsidR="003556F2" w:rsidRDefault="003556F2" w:rsidP="003556F2">
      <w:pPr>
        <w:shd w:val="clear" w:color="auto" w:fill="FFFFFF"/>
        <w:tabs>
          <w:tab w:val="left" w:pos="734"/>
        </w:tabs>
        <w:jc w:val="both"/>
      </w:pP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  <w:rPr>
          <w:b/>
        </w:rPr>
      </w:pPr>
      <w:r w:rsidRPr="003556F2">
        <w:rPr>
          <w:b/>
        </w:rPr>
        <w:t>25. Позиция человека в общности с определенными правами и обязанностями – это …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>А) Статус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>Б) Личное убеждение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lastRenderedPageBreak/>
        <w:t>В) Мировоззрение человека</w:t>
      </w:r>
    </w:p>
    <w:p w:rsidR="003556F2" w:rsidRDefault="003556F2" w:rsidP="003556F2">
      <w:pPr>
        <w:shd w:val="clear" w:color="auto" w:fill="FFFFFF"/>
        <w:tabs>
          <w:tab w:val="left" w:pos="734"/>
        </w:tabs>
        <w:jc w:val="both"/>
      </w:pPr>
      <w:r w:rsidRPr="003556F2">
        <w:t>ОТВЕТ: А</w:t>
      </w:r>
    </w:p>
    <w:p w:rsidR="003556F2" w:rsidRDefault="003556F2" w:rsidP="003556F2">
      <w:pPr>
        <w:shd w:val="clear" w:color="auto" w:fill="FFFFFF"/>
        <w:tabs>
          <w:tab w:val="left" w:pos="734"/>
        </w:tabs>
        <w:jc w:val="both"/>
      </w:pP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2F6EB4">
        <w:rPr>
          <w:b/>
        </w:rPr>
        <w:t>26. Расцвет риторики в Древней Греции и Риме связан с:</w:t>
      </w:r>
    </w:p>
    <w:p w:rsidR="002F6EB4" w:rsidRPr="00C60000" w:rsidRDefault="002F6EB4" w:rsidP="002F6EB4">
      <w:pPr>
        <w:shd w:val="clear" w:color="auto" w:fill="FFFFFF"/>
        <w:tabs>
          <w:tab w:val="left" w:pos="734"/>
        </w:tabs>
        <w:jc w:val="both"/>
      </w:pPr>
      <w:r>
        <w:t xml:space="preserve">А) </w:t>
      </w:r>
      <w:r w:rsidRPr="00C60000">
        <w:t xml:space="preserve">с формой </w:t>
      </w:r>
      <w:r>
        <w:t>государственного устройства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Pr="002F6EB4">
        <w:t>с выс</w:t>
      </w:r>
      <w:r>
        <w:t>окой доходностью ремесла ритора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r w:rsidRPr="002F6EB4">
        <w:t>необходимостью выступать в суде</w:t>
      </w:r>
    </w:p>
    <w:p w:rsidR="002F6EB4" w:rsidRDefault="002F6EB4" w:rsidP="002F6EB4">
      <w:pPr>
        <w:shd w:val="clear" w:color="auto" w:fill="FFFFFF"/>
        <w:tabs>
          <w:tab w:val="left" w:pos="734"/>
        </w:tabs>
        <w:jc w:val="both"/>
      </w:pPr>
      <w:r>
        <w:t>ОТВЕТ: В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  <w:rPr>
          <w:b/>
        </w:rPr>
      </w:pP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  <w:rPr>
          <w:b/>
        </w:rPr>
      </w:pPr>
      <w:r w:rsidRPr="002F6EB4">
        <w:rPr>
          <w:b/>
        </w:rPr>
        <w:t xml:space="preserve">27. Логограф в Древней Греции – это … 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 w:rsidRPr="002F6EB4">
        <w:t>А) заказчик речи;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 w:rsidRPr="002F6EB4">
        <w:t>Б</w:t>
      </w:r>
      <w:r>
        <w:t>)</w:t>
      </w:r>
      <w:r w:rsidRPr="002F6EB4">
        <w:t xml:space="preserve"> учитель красноречия 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 w:rsidRPr="002F6EB4">
        <w:t>В) профессионал, пишущий речи на заказ.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 w:rsidRPr="002F6EB4">
        <w:t xml:space="preserve">ОТВЕТ: В </w:t>
      </w:r>
    </w:p>
    <w:p w:rsid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</w:p>
    <w:p w:rsid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</w:p>
    <w:p w:rsidR="002F6EB4" w:rsidRPr="00BE1315" w:rsidRDefault="002F6EB4" w:rsidP="002F6EB4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315">
        <w:rPr>
          <w:rFonts w:ascii="Times New Roman" w:hAnsi="Times New Roman" w:cs="Times New Roman"/>
          <w:b/>
          <w:sz w:val="24"/>
          <w:szCs w:val="24"/>
        </w:rPr>
        <w:t>ОК-5</w:t>
      </w:r>
    </w:p>
    <w:p w:rsid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2F6EB4">
        <w:rPr>
          <w:b/>
        </w:rPr>
        <w:t>28. Риторический идеал Сократа: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r w:rsidRPr="002F6EB4">
        <w:t>диалогичен по содержанию, так как он вел с собеседником подлинный диалог;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>Б) с</w:t>
      </w:r>
      <w:r w:rsidRPr="002F6EB4">
        <w:t>тремился к победе в споре любой ценой;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Pr="002F6EB4">
        <w:t>выражает лишь его мнение об истине.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>
        <w:t>ОТВЕТ: А</w:t>
      </w:r>
    </w:p>
    <w:p w:rsidR="002F6EB4" w:rsidRDefault="002F6EB4" w:rsidP="002F6EB4">
      <w:pPr>
        <w:shd w:val="clear" w:color="auto" w:fill="FFFFFF"/>
        <w:tabs>
          <w:tab w:val="left" w:pos="734"/>
        </w:tabs>
        <w:jc w:val="both"/>
      </w:pP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  <w:rPr>
          <w:b/>
        </w:rPr>
      </w:pPr>
      <w:r w:rsidRPr="002F6EB4">
        <w:rPr>
          <w:b/>
        </w:rPr>
        <w:t>29. Кто автор определения: «Риторика - это способность находить возможные способы убеждения относительно каждого данного предмета»: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>
        <w:t xml:space="preserve">А) </w:t>
      </w:r>
      <w:r w:rsidRPr="002F6EB4">
        <w:t>Ломоносов;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Pr="002F6EB4">
        <w:t>Аристотель;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r w:rsidRPr="002F6EB4">
        <w:t>Лермонтов.</w:t>
      </w: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  <w:r>
        <w:t>ОТВЕТ: Б</w:t>
      </w:r>
    </w:p>
    <w:p w:rsidR="002F6EB4" w:rsidRDefault="002F6EB4" w:rsidP="002F6EB4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2F6EB4">
        <w:rPr>
          <w:b/>
        </w:rPr>
        <w:t>30. Какой род красноречия получил наибольшее распространение в Средневековье: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r w:rsidRPr="002F6EB4">
        <w:t>военное;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Б) </w:t>
      </w:r>
      <w:r w:rsidRPr="002F6EB4">
        <w:t>политическое;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Pr="002F6EB4">
        <w:t>церковно-богословское;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Г) </w:t>
      </w:r>
      <w:r w:rsidRPr="002F6EB4">
        <w:t>судебное.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В</w:t>
      </w:r>
    </w:p>
    <w:p w:rsidR="002F6EB4" w:rsidRPr="002F6EB4" w:rsidRDefault="002F6EB4" w:rsidP="002F6EB4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2F6EB4">
        <w:rPr>
          <w:b/>
        </w:rPr>
        <w:t>31. Какой вид коммуникации возник в эпоху Нового времени: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r w:rsidRPr="002F6EB4">
        <w:t>ученый диспут;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Б) </w:t>
      </w:r>
      <w:r w:rsidRPr="002F6EB4">
        <w:t>панегирик;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Pr="002F6EB4">
        <w:t>проповедь.</w:t>
      </w:r>
    </w:p>
    <w:p w:rsidR="002F6EB4" w:rsidRPr="002F6EB4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А</w:t>
      </w:r>
    </w:p>
    <w:p w:rsidR="002F6EB4" w:rsidRDefault="002F6EB4" w:rsidP="002F6EB4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B4" w:rsidRPr="009C15BB" w:rsidRDefault="002F6EB4" w:rsidP="002F6EB4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9C15BB">
        <w:rPr>
          <w:b/>
        </w:rPr>
        <w:t>32. Какая реформа Александра II способствовала развитию судебного красноречия:</w:t>
      </w:r>
    </w:p>
    <w:p w:rsidR="002F6EB4" w:rsidRPr="009C15BB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r w:rsidR="002F6EB4" w:rsidRPr="009C15BB">
        <w:t>реформа высшего образования;</w:t>
      </w:r>
    </w:p>
    <w:p w:rsidR="009C15BB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Б) </w:t>
      </w:r>
      <w:r w:rsidR="002F6EB4" w:rsidRPr="009C15BB">
        <w:t>судебная реформа;</w:t>
      </w:r>
    </w:p>
    <w:p w:rsidR="002F6EB4" w:rsidRPr="00127798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</w:pPr>
      <w:r>
        <w:t>В) реформа местного самоуправления</w:t>
      </w:r>
    </w:p>
    <w:p w:rsidR="002F6EB4" w:rsidRDefault="002F6EB4" w:rsidP="009C15BB">
      <w:pPr>
        <w:shd w:val="clear" w:color="auto" w:fill="FFFFFF"/>
        <w:tabs>
          <w:tab w:val="left" w:pos="734"/>
        </w:tabs>
        <w:jc w:val="both"/>
      </w:pPr>
      <w:r w:rsidRPr="009C15BB">
        <w:t xml:space="preserve">ОТВЕТ: </w:t>
      </w:r>
      <w:r w:rsidR="009C15BB">
        <w:t>Б</w:t>
      </w:r>
    </w:p>
    <w:p w:rsidR="009C15BB" w:rsidRPr="009C15BB" w:rsidRDefault="009C15BB" w:rsidP="009C15BB">
      <w:pPr>
        <w:shd w:val="clear" w:color="auto" w:fill="FFFFFF"/>
        <w:tabs>
          <w:tab w:val="left" w:pos="734"/>
        </w:tabs>
        <w:jc w:val="both"/>
      </w:pPr>
    </w:p>
    <w:p w:rsidR="002F6EB4" w:rsidRPr="009C15BB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9C15BB">
        <w:rPr>
          <w:b/>
        </w:rPr>
        <w:t xml:space="preserve">33. </w:t>
      </w:r>
      <w:r w:rsidR="002F6EB4" w:rsidRPr="009C15BB">
        <w:rPr>
          <w:b/>
        </w:rPr>
        <w:t>Понятия «риторика» и «ораторское искусство»:</w:t>
      </w:r>
    </w:p>
    <w:p w:rsidR="009C15BB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r w:rsidR="002F6EB4" w:rsidRPr="009C15BB">
        <w:t>равнозначны;</w:t>
      </w:r>
    </w:p>
    <w:p w:rsidR="002F6EB4" w:rsidRPr="009C15BB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</w:pPr>
      <w:r>
        <w:lastRenderedPageBreak/>
        <w:t xml:space="preserve">Б) </w:t>
      </w:r>
      <w:r w:rsidR="002F6EB4" w:rsidRPr="009C15BB">
        <w:t>понятие «риторика» шире понятия «ораторское искусство»;</w:t>
      </w:r>
    </w:p>
    <w:p w:rsidR="002F6EB4" w:rsidRPr="009C15BB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="002F6EB4" w:rsidRPr="009C15BB">
        <w:t>понятие «риторика» уже понятия «ораторское искусство»;</w:t>
      </w:r>
    </w:p>
    <w:p w:rsidR="002F6EB4" w:rsidRPr="009C15BB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А</w:t>
      </w:r>
    </w:p>
    <w:p w:rsidR="002F6EB4" w:rsidRPr="007E2EE1" w:rsidRDefault="002F6EB4" w:rsidP="002F6EB4">
      <w:pPr>
        <w:shd w:val="clear" w:color="auto" w:fill="FFFFFF"/>
        <w:tabs>
          <w:tab w:val="left" w:pos="734"/>
        </w:tabs>
        <w:jc w:val="both"/>
        <w:rPr>
          <w:b/>
        </w:rPr>
      </w:pPr>
    </w:p>
    <w:p w:rsidR="009C15BB" w:rsidRPr="007E2EE1" w:rsidRDefault="009C15BB" w:rsidP="009C15BB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7E2EE1">
        <w:rPr>
          <w:b/>
        </w:rPr>
        <w:t xml:space="preserve">34. Главный адресат судебной речи: </w:t>
      </w:r>
    </w:p>
    <w:p w:rsidR="009C15BB" w:rsidRP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r w:rsidR="009C15BB" w:rsidRPr="007E2EE1">
        <w:t>потерпевший;</w:t>
      </w:r>
    </w:p>
    <w:p w:rsid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</w:pPr>
      <w:r>
        <w:t>Б) прокурор</w:t>
      </w:r>
      <w:r w:rsidR="009C15BB" w:rsidRPr="007E2EE1">
        <w:t>;</w:t>
      </w:r>
    </w:p>
    <w:p w:rsidR="009C15BB" w:rsidRP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="009C15BB" w:rsidRPr="007E2EE1">
        <w:t>состав суда;</w:t>
      </w:r>
    </w:p>
    <w:p w:rsidR="009C15BB" w:rsidRP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В</w:t>
      </w:r>
    </w:p>
    <w:p w:rsid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</w:pPr>
    </w:p>
    <w:p w:rsidR="009C15BB" w:rsidRP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7E2EE1">
        <w:rPr>
          <w:b/>
        </w:rPr>
        <w:t xml:space="preserve">35. </w:t>
      </w:r>
      <w:r w:rsidR="009C15BB" w:rsidRPr="007E2EE1">
        <w:rPr>
          <w:b/>
        </w:rPr>
        <w:t>Часть судебной речи, в которой наиболее ярко проявляются черты публицистического стиля:</w:t>
      </w:r>
    </w:p>
    <w:p w:rsidR="009C15BB" w:rsidRP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</w:pPr>
      <w:r>
        <w:t>А) вступительная часть</w:t>
      </w:r>
    </w:p>
    <w:p w:rsidR="009C15BB" w:rsidRP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Б) </w:t>
      </w:r>
      <w:r w:rsidR="009C15BB" w:rsidRPr="007E2EE1">
        <w:t>основная часть;</w:t>
      </w:r>
    </w:p>
    <w:p w:rsidR="009C15BB" w:rsidRP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  <w:rPr>
          <w:rFonts w:ascii="Arial" w:hAnsi="Arial" w:cs="Arial"/>
          <w:color w:val="000000"/>
          <w:shd w:val="clear" w:color="auto" w:fill="FFFFFF"/>
        </w:rPr>
      </w:pPr>
      <w:r>
        <w:t xml:space="preserve">В) </w:t>
      </w:r>
      <w:r w:rsidR="009C15BB" w:rsidRPr="007E2EE1">
        <w:t>резюме.</w:t>
      </w:r>
    </w:p>
    <w:p w:rsidR="009C15BB" w:rsidRPr="007E2EE1" w:rsidRDefault="007E2EE1" w:rsidP="007E2EE1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В</w:t>
      </w:r>
    </w:p>
    <w:p w:rsidR="009C15BB" w:rsidRDefault="009C15BB" w:rsidP="002F6EB4">
      <w:pPr>
        <w:shd w:val="clear" w:color="auto" w:fill="FFFFFF"/>
        <w:tabs>
          <w:tab w:val="left" w:pos="734"/>
        </w:tabs>
        <w:jc w:val="both"/>
      </w:pPr>
    </w:p>
    <w:p w:rsidR="002F6EB4" w:rsidRPr="002F6EB4" w:rsidRDefault="002F6EB4" w:rsidP="002F6EB4">
      <w:pPr>
        <w:shd w:val="clear" w:color="auto" w:fill="FFFFFF"/>
        <w:tabs>
          <w:tab w:val="left" w:pos="734"/>
        </w:tabs>
        <w:jc w:val="both"/>
      </w:pPr>
    </w:p>
    <w:p w:rsidR="008B7A3D" w:rsidRPr="00BE1315" w:rsidRDefault="008B7A3D" w:rsidP="008B7A3D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ОК-6</w:t>
      </w:r>
    </w:p>
    <w:p w:rsidR="002F6EB4" w:rsidRDefault="002F6EB4" w:rsidP="003556F2">
      <w:pPr>
        <w:shd w:val="clear" w:color="auto" w:fill="FFFFFF"/>
        <w:tabs>
          <w:tab w:val="left" w:pos="734"/>
        </w:tabs>
        <w:jc w:val="both"/>
      </w:pPr>
    </w:p>
    <w:p w:rsidR="008B7A3D" w:rsidRPr="00307B66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307B66">
        <w:rPr>
          <w:b/>
        </w:rPr>
        <w:t>36. Искусство детали в художественном тексте строится на умении пользоваться топом: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r w:rsidRPr="008B7A3D">
        <w:t>целое-части;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Б) </w:t>
      </w:r>
      <w:r w:rsidRPr="008B7A3D">
        <w:t>свидетельство;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Pr="008B7A3D">
        <w:t>причина.</w:t>
      </w:r>
    </w:p>
    <w:p w:rsid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А</w:t>
      </w:r>
    </w:p>
    <w:p w:rsid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 w:rsidRPr="00307B66">
        <w:rPr>
          <w:b/>
        </w:rPr>
        <w:t>37. Вопрос, который оратор задает и на который сам же и отвечает, называют</w:t>
      </w:r>
      <w:r w:rsidRPr="008B7A3D">
        <w:t>: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r w:rsidRPr="008B7A3D">
        <w:t>простым;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>Б)</w:t>
      </w:r>
      <w:r w:rsidRPr="008B7A3D">
        <w:t xml:space="preserve"> провокационным;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Pr="008B7A3D">
        <w:t>риторическим;</w:t>
      </w:r>
    </w:p>
    <w:p w:rsid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В</w:t>
      </w:r>
    </w:p>
    <w:p w:rsidR="008B7A3D" w:rsidRPr="00307B66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</w:p>
    <w:p w:rsidR="008B7A3D" w:rsidRPr="00307B66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307B66">
        <w:rPr>
          <w:b/>
        </w:rPr>
        <w:t>38. Что не является жанровой разновидностью спора: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>А)</w:t>
      </w:r>
      <w:r w:rsidRPr="008B7A3D">
        <w:t xml:space="preserve"> дискуссия;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Б) </w:t>
      </w:r>
      <w:r w:rsidRPr="008B7A3D">
        <w:t>диспут;</w:t>
      </w:r>
    </w:p>
    <w:p w:rsid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="00307B66">
        <w:t>дебаты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>Г) Апелляция</w:t>
      </w:r>
    </w:p>
    <w:p w:rsidR="008B7A3D" w:rsidRPr="008B7A3D" w:rsidRDefault="008B7A3D" w:rsidP="008B7A3D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Г</w:t>
      </w:r>
    </w:p>
    <w:p w:rsidR="00307B66" w:rsidRDefault="00307B66" w:rsidP="00307B66">
      <w:pPr>
        <w:shd w:val="clear" w:color="auto" w:fill="FFFFFF"/>
        <w:tabs>
          <w:tab w:val="num" w:pos="360"/>
          <w:tab w:val="left" w:pos="734"/>
        </w:tabs>
        <w:jc w:val="both"/>
      </w:pPr>
    </w:p>
    <w:p w:rsidR="008B7A3D" w:rsidRPr="00307B66" w:rsidRDefault="00307B66" w:rsidP="00307B66">
      <w:pPr>
        <w:shd w:val="clear" w:color="auto" w:fill="FFFFFF"/>
        <w:tabs>
          <w:tab w:val="num" w:pos="360"/>
          <w:tab w:val="left" w:pos="734"/>
        </w:tabs>
        <w:jc w:val="both"/>
        <w:rPr>
          <w:b/>
        </w:rPr>
      </w:pPr>
      <w:r w:rsidRPr="00307B66">
        <w:rPr>
          <w:b/>
        </w:rPr>
        <w:t xml:space="preserve">39. </w:t>
      </w:r>
      <w:r w:rsidR="008B7A3D" w:rsidRPr="00307B66">
        <w:rPr>
          <w:b/>
        </w:rPr>
        <w:t>Классическая модель спора предполагает следующих участников:</w:t>
      </w:r>
    </w:p>
    <w:p w:rsidR="008B7A3D" w:rsidRPr="00307B66" w:rsidRDefault="00307B66" w:rsidP="00307B66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А) </w:t>
      </w:r>
      <w:proofErr w:type="spellStart"/>
      <w:r w:rsidR="008B7A3D" w:rsidRPr="00307B66">
        <w:t>пропонента</w:t>
      </w:r>
      <w:proofErr w:type="spellEnd"/>
      <w:r w:rsidR="008B7A3D" w:rsidRPr="00307B66">
        <w:t xml:space="preserve"> и оппонента;</w:t>
      </w:r>
    </w:p>
    <w:p w:rsidR="008B7A3D" w:rsidRPr="00307B66" w:rsidRDefault="00307B66" w:rsidP="00307B66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Б) </w:t>
      </w:r>
      <w:r w:rsidR="008B7A3D" w:rsidRPr="00307B66">
        <w:t>оппонента и диссидента;</w:t>
      </w:r>
    </w:p>
    <w:p w:rsidR="008B7A3D" w:rsidRPr="00307B66" w:rsidRDefault="00307B66" w:rsidP="00307B66">
      <w:pPr>
        <w:shd w:val="clear" w:color="auto" w:fill="FFFFFF"/>
        <w:tabs>
          <w:tab w:val="num" w:pos="360"/>
          <w:tab w:val="left" w:pos="734"/>
        </w:tabs>
        <w:jc w:val="both"/>
      </w:pPr>
      <w:r>
        <w:t xml:space="preserve">В) </w:t>
      </w:r>
      <w:r w:rsidR="008B7A3D" w:rsidRPr="00307B66">
        <w:t>оппонента и рецензента.</w:t>
      </w:r>
    </w:p>
    <w:p w:rsidR="008B7A3D" w:rsidRPr="00307B66" w:rsidRDefault="00307B66" w:rsidP="00307B66">
      <w:pPr>
        <w:shd w:val="clear" w:color="auto" w:fill="FFFFFF"/>
        <w:tabs>
          <w:tab w:val="num" w:pos="360"/>
          <w:tab w:val="left" w:pos="734"/>
        </w:tabs>
        <w:jc w:val="both"/>
      </w:pPr>
      <w:r>
        <w:t>ОТВЕТ: А</w:t>
      </w:r>
    </w:p>
    <w:p w:rsidR="00307B66" w:rsidRPr="00127798" w:rsidRDefault="00307B66" w:rsidP="008B7A3D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A3D" w:rsidRPr="00307B66" w:rsidRDefault="00307B66" w:rsidP="00307B66">
      <w:pPr>
        <w:shd w:val="clear" w:color="auto" w:fill="FFFFFF"/>
        <w:tabs>
          <w:tab w:val="left" w:pos="734"/>
        </w:tabs>
        <w:jc w:val="both"/>
        <w:rPr>
          <w:b/>
          <w:bCs/>
        </w:rPr>
      </w:pPr>
      <w:r w:rsidRPr="00307B66">
        <w:rPr>
          <w:b/>
          <w:bCs/>
        </w:rPr>
        <w:t xml:space="preserve">40. </w:t>
      </w:r>
      <w:r w:rsidR="008B7A3D" w:rsidRPr="00307B66">
        <w:rPr>
          <w:b/>
          <w:bCs/>
        </w:rPr>
        <w:t>Подготовка судебной речи начинается:</w:t>
      </w:r>
    </w:p>
    <w:p w:rsidR="008B7A3D" w:rsidRPr="00307B66" w:rsidRDefault="00307B66" w:rsidP="00307B66">
      <w:pPr>
        <w:shd w:val="clear" w:color="auto" w:fill="FFFFFF"/>
        <w:tabs>
          <w:tab w:val="left" w:pos="734"/>
        </w:tabs>
        <w:jc w:val="both"/>
      </w:pPr>
      <w:r>
        <w:t xml:space="preserve">А) </w:t>
      </w:r>
      <w:r w:rsidR="008B7A3D" w:rsidRPr="00307B66">
        <w:t>с логической организации материала;</w:t>
      </w:r>
    </w:p>
    <w:p w:rsidR="008B7A3D" w:rsidRPr="00307B66" w:rsidRDefault="00307B66" w:rsidP="00307B66">
      <w:pPr>
        <w:shd w:val="clear" w:color="auto" w:fill="FFFFFF"/>
        <w:tabs>
          <w:tab w:val="left" w:pos="734"/>
        </w:tabs>
        <w:jc w:val="both"/>
      </w:pPr>
      <w:r>
        <w:t xml:space="preserve">Б) </w:t>
      </w:r>
      <w:r w:rsidR="008B7A3D" w:rsidRPr="00307B66">
        <w:t>с определения темы речи и целевой установки;</w:t>
      </w:r>
    </w:p>
    <w:p w:rsidR="008B7A3D" w:rsidRPr="00307B66" w:rsidRDefault="00307B66" w:rsidP="00307B66">
      <w:pPr>
        <w:shd w:val="clear" w:color="auto" w:fill="FFFFFF"/>
        <w:tabs>
          <w:tab w:val="left" w:pos="734"/>
        </w:tabs>
        <w:jc w:val="both"/>
      </w:pPr>
      <w:r>
        <w:t xml:space="preserve">В) </w:t>
      </w:r>
      <w:r w:rsidR="008B7A3D" w:rsidRPr="00307B66">
        <w:t>с подбора аргументов, доказательств;</w:t>
      </w:r>
    </w:p>
    <w:p w:rsidR="008B7A3D" w:rsidRPr="00307B66" w:rsidRDefault="00307B66" w:rsidP="00307B66">
      <w:pPr>
        <w:shd w:val="clear" w:color="auto" w:fill="FFFFFF"/>
        <w:tabs>
          <w:tab w:val="left" w:pos="734"/>
        </w:tabs>
        <w:jc w:val="both"/>
      </w:pPr>
      <w:r>
        <w:rPr>
          <w:bCs/>
        </w:rPr>
        <w:t xml:space="preserve">Г) </w:t>
      </w:r>
      <w:r w:rsidR="008B7A3D" w:rsidRPr="00307B66">
        <w:rPr>
          <w:bCs/>
        </w:rPr>
        <w:t>с изучения материалов (гражданского, уголовного) дела.</w:t>
      </w:r>
    </w:p>
    <w:p w:rsidR="008B7A3D" w:rsidRPr="00307B66" w:rsidRDefault="008B7A3D" w:rsidP="00307B66">
      <w:pPr>
        <w:shd w:val="clear" w:color="auto" w:fill="FFFFFF"/>
        <w:tabs>
          <w:tab w:val="left" w:pos="734"/>
        </w:tabs>
        <w:jc w:val="both"/>
        <w:rPr>
          <w:bCs/>
        </w:rPr>
      </w:pPr>
      <w:r w:rsidRPr="00307B66">
        <w:t xml:space="preserve">ОТВЕТ: </w:t>
      </w:r>
      <w:r w:rsidR="00307B66">
        <w:t>Г</w:t>
      </w:r>
    </w:p>
    <w:p w:rsidR="008B7A3D" w:rsidRDefault="008B7A3D" w:rsidP="008B7A3D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3D">
        <w:rPr>
          <w:rFonts w:ascii="Times New Roman" w:hAnsi="Times New Roman" w:cs="Times New Roman"/>
          <w:b/>
          <w:sz w:val="24"/>
          <w:szCs w:val="24"/>
        </w:rPr>
        <w:lastRenderedPageBreak/>
        <w:t>ОК-7</w:t>
      </w:r>
    </w:p>
    <w:p w:rsidR="00307B66" w:rsidRPr="008B7A3D" w:rsidRDefault="00307B66" w:rsidP="008B7A3D">
      <w:pPr>
        <w:pStyle w:val="a5"/>
        <w:shd w:val="clear" w:color="auto" w:fill="FFFFFF"/>
        <w:tabs>
          <w:tab w:val="left" w:pos="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A3D" w:rsidRPr="00CC02DA" w:rsidRDefault="00307B66" w:rsidP="00CC02DA">
      <w:pPr>
        <w:shd w:val="clear" w:color="auto" w:fill="FFFFFF"/>
        <w:tabs>
          <w:tab w:val="left" w:pos="734"/>
        </w:tabs>
        <w:jc w:val="both"/>
        <w:rPr>
          <w:b/>
          <w:bCs/>
        </w:rPr>
      </w:pPr>
      <w:r w:rsidRPr="00CC02DA">
        <w:rPr>
          <w:b/>
          <w:bCs/>
        </w:rPr>
        <w:t>41</w:t>
      </w:r>
      <w:r w:rsidR="008B7A3D" w:rsidRPr="00CC02DA">
        <w:rPr>
          <w:b/>
          <w:bCs/>
        </w:rPr>
        <w:t>. На качество судебных речей НЕ влияет: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</w:pPr>
      <w:r w:rsidRPr="00CC02DA">
        <w:t>А) правосознание оратора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  <w:rPr>
          <w:bCs/>
        </w:rPr>
      </w:pPr>
      <w:r w:rsidRPr="00CC02DA">
        <w:rPr>
          <w:bCs/>
        </w:rPr>
        <w:t>Б) отношение оратора к вопросам бытия;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</w:pPr>
      <w:r w:rsidRPr="00CC02DA">
        <w:t>В) профессиональное мастерство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</w:pPr>
      <w:r w:rsidRPr="00CC02DA">
        <w:t>Г) подготовка к речи.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  <w:rPr>
          <w:bCs/>
        </w:rPr>
      </w:pPr>
      <w:r w:rsidRPr="00CC02DA">
        <w:t xml:space="preserve">ОТВЕТ: </w:t>
      </w:r>
      <w:r w:rsidRPr="00CC02DA">
        <w:rPr>
          <w:bCs/>
        </w:rPr>
        <w:t>Б</w:t>
      </w:r>
    </w:p>
    <w:p w:rsidR="008B7A3D" w:rsidRPr="008B7A3D" w:rsidRDefault="008B7A3D" w:rsidP="008B7A3D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7A3D" w:rsidRPr="00CC02DA" w:rsidRDefault="00307B66" w:rsidP="00CC02DA">
      <w:pPr>
        <w:shd w:val="clear" w:color="auto" w:fill="FFFFFF"/>
        <w:tabs>
          <w:tab w:val="left" w:pos="734"/>
        </w:tabs>
        <w:jc w:val="both"/>
        <w:rPr>
          <w:b/>
        </w:rPr>
      </w:pPr>
      <w:r w:rsidRPr="00CC02DA">
        <w:rPr>
          <w:b/>
          <w:bCs/>
        </w:rPr>
        <w:t>42</w:t>
      </w:r>
      <w:r w:rsidR="008B7A3D" w:rsidRPr="00CC02DA">
        <w:rPr>
          <w:b/>
          <w:bCs/>
        </w:rPr>
        <w:t xml:space="preserve">. </w:t>
      </w:r>
      <w:r w:rsidR="008B7A3D" w:rsidRPr="00CC02DA">
        <w:rPr>
          <w:b/>
        </w:rPr>
        <w:t>Русское судебное красноречие начинает развиваться: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  <w:rPr>
          <w:bCs/>
        </w:rPr>
      </w:pPr>
      <w:r w:rsidRPr="00CC02DA">
        <w:rPr>
          <w:bCs/>
        </w:rPr>
        <w:t>А) во второй половине 18 века;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  <w:rPr>
          <w:bCs/>
        </w:rPr>
      </w:pPr>
      <w:r w:rsidRPr="00CC02DA">
        <w:rPr>
          <w:bCs/>
        </w:rPr>
        <w:t>Б) в первой половине 16 века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</w:pPr>
      <w:r w:rsidRPr="00CC02DA">
        <w:t>В) во второй половине 19 века;</w:t>
      </w:r>
    </w:p>
    <w:p w:rsidR="008B7A3D" w:rsidRPr="00CC02DA" w:rsidRDefault="008B7A3D" w:rsidP="00CC02DA">
      <w:pPr>
        <w:shd w:val="clear" w:color="auto" w:fill="FFFFFF"/>
        <w:tabs>
          <w:tab w:val="left" w:pos="734"/>
        </w:tabs>
        <w:jc w:val="both"/>
      </w:pPr>
      <w:r w:rsidRPr="00CC02DA">
        <w:t>ОТВЕТ: В</w:t>
      </w:r>
    </w:p>
    <w:p w:rsidR="00DE1C6C" w:rsidRDefault="00DE1C6C" w:rsidP="00DE1C6C">
      <w:pPr>
        <w:pStyle w:val="a5"/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1C6C" w:rsidRPr="00CC02DA" w:rsidRDefault="00DE1C6C" w:rsidP="00CC02DA">
      <w:pPr>
        <w:shd w:val="clear" w:color="auto" w:fill="FFFFFF"/>
        <w:tabs>
          <w:tab w:val="left" w:pos="734"/>
        </w:tabs>
        <w:jc w:val="both"/>
        <w:rPr>
          <w:rFonts w:ascii="Arial" w:hAnsi="Arial" w:cs="Arial"/>
          <w:b/>
          <w:color w:val="212529"/>
        </w:rPr>
      </w:pPr>
      <w:r w:rsidRPr="00CC02DA">
        <w:rPr>
          <w:b/>
          <w:bCs/>
        </w:rPr>
        <w:t>43. Сколько видов опровержения выделяется в риторике?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А) 1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Б) 2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В) 3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ОТВЕТ: В</w:t>
      </w:r>
    </w:p>
    <w:p w:rsidR="00DE1C6C" w:rsidRDefault="00DE1C6C" w:rsidP="00DE1C6C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  <w:rPr>
          <w:b/>
          <w:bCs/>
        </w:rPr>
      </w:pPr>
      <w:r w:rsidRPr="00CC02DA">
        <w:rPr>
          <w:b/>
        </w:rPr>
        <w:t xml:space="preserve">44. </w:t>
      </w:r>
      <w:r w:rsidRPr="00CC02DA">
        <w:rPr>
          <w:b/>
          <w:bCs/>
        </w:rPr>
        <w:t>На протяжении скольких лет риторика продолжает свое существование, как наука: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А) 1,5 тыс. лет;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Б) 2 тыс. лет;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В) 2,5 тыс. лет.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ОТВЕТ: В</w:t>
      </w:r>
    </w:p>
    <w:p w:rsidR="00DE1C6C" w:rsidRDefault="00DE1C6C" w:rsidP="00DE1C6C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  <w:rPr>
          <w:b/>
          <w:bCs/>
        </w:rPr>
      </w:pPr>
      <w:r w:rsidRPr="00CC02DA">
        <w:rPr>
          <w:b/>
          <w:bCs/>
        </w:rPr>
        <w:t>45. В состав античного тривиума входят: грамматика, риторика, и…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А) арифметика;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  <w:rPr>
          <w:bCs/>
        </w:rPr>
      </w:pPr>
      <w:r w:rsidRPr="00CC02DA">
        <w:rPr>
          <w:bCs/>
        </w:rPr>
        <w:t xml:space="preserve">Б) </w:t>
      </w:r>
      <w:r w:rsidRPr="00CC02DA">
        <w:t>астрономия;</w:t>
      </w:r>
    </w:p>
    <w:p w:rsidR="00DE1C6C" w:rsidRPr="00CC02DA" w:rsidRDefault="00DE1C6C" w:rsidP="00CC02DA">
      <w:pPr>
        <w:shd w:val="clear" w:color="auto" w:fill="FFFFFF"/>
        <w:tabs>
          <w:tab w:val="num" w:pos="360"/>
          <w:tab w:val="left" w:pos="734"/>
        </w:tabs>
        <w:jc w:val="both"/>
      </w:pPr>
      <w:r w:rsidRPr="00CC02DA">
        <w:t>В) диалектика.</w:t>
      </w:r>
    </w:p>
    <w:p w:rsidR="00DE1C6C" w:rsidRPr="00CC02DA" w:rsidRDefault="00DE1C6C" w:rsidP="00CC02DA">
      <w:pPr>
        <w:shd w:val="clear" w:color="auto" w:fill="FFFFFF"/>
        <w:tabs>
          <w:tab w:val="left" w:pos="734"/>
        </w:tabs>
        <w:jc w:val="both"/>
      </w:pPr>
      <w:r w:rsidRPr="00CC02DA">
        <w:t>ОТВЕТ: В</w:t>
      </w:r>
    </w:p>
    <w:p w:rsidR="003556F2" w:rsidRPr="003556F2" w:rsidRDefault="003556F2" w:rsidP="003556F2">
      <w:pPr>
        <w:shd w:val="clear" w:color="auto" w:fill="FFFFFF"/>
        <w:tabs>
          <w:tab w:val="left" w:pos="734"/>
        </w:tabs>
        <w:jc w:val="both"/>
      </w:pPr>
    </w:p>
    <w:p w:rsidR="00307B66" w:rsidRDefault="00307B66" w:rsidP="003556F2">
      <w:pPr>
        <w:shd w:val="clear" w:color="auto" w:fill="FFFFFF"/>
        <w:tabs>
          <w:tab w:val="left" w:pos="734"/>
        </w:tabs>
        <w:jc w:val="both"/>
        <w:rPr>
          <w:b/>
        </w:rPr>
      </w:pPr>
    </w:p>
    <w:p w:rsidR="00307B66" w:rsidRPr="003556F2" w:rsidRDefault="00307B66" w:rsidP="003556F2">
      <w:pPr>
        <w:shd w:val="clear" w:color="auto" w:fill="FFFFFF"/>
        <w:tabs>
          <w:tab w:val="left" w:pos="734"/>
        </w:tabs>
        <w:jc w:val="both"/>
        <w:rPr>
          <w:b/>
        </w:rPr>
      </w:pPr>
    </w:p>
    <w:p w:rsidR="00BE1315" w:rsidRPr="00895BD1" w:rsidRDefault="00BE1315" w:rsidP="00BE1315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BE1315" w:rsidRDefault="00BE1315" w:rsidP="00291FC9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15" w:rsidRPr="004F3EDF" w:rsidRDefault="00BE1315" w:rsidP="00BE1315">
      <w:pPr>
        <w:jc w:val="center"/>
        <w:rPr>
          <w:b/>
        </w:rPr>
      </w:pPr>
      <w:r w:rsidRPr="004F3EDF">
        <w:rPr>
          <w:b/>
        </w:rPr>
        <w:t>Вопросы промежуточной аттестации</w:t>
      </w:r>
    </w:p>
    <w:p w:rsidR="00BE1315" w:rsidRPr="004F3EDF" w:rsidRDefault="00BE1315" w:rsidP="00BE1315">
      <w:pPr>
        <w:ind w:firstLine="709"/>
        <w:contextualSpacing/>
        <w:jc w:val="both"/>
        <w:rPr>
          <w:bCs/>
        </w:rPr>
      </w:pP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Предмет, структура и содержание юридической риторики.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История судебного красноречия в античности. Софисты как родоначальники ораторского искусства.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 xml:space="preserve">Риторический идеал Сократа и Платона.  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 xml:space="preserve">Аристотель и его теория красноречия. 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 xml:space="preserve">Риторический идеал Цицерона. «Риторические наставления» </w:t>
      </w:r>
      <w:proofErr w:type="spellStart"/>
      <w:r w:rsidRPr="004F3EDF">
        <w:rPr>
          <w:rFonts w:ascii="Times New Roman" w:hAnsi="Times New Roman"/>
          <w:color w:val="000000"/>
          <w:sz w:val="24"/>
          <w:szCs w:val="24"/>
        </w:rPr>
        <w:t>Квинтилиана</w:t>
      </w:r>
      <w:proofErr w:type="spellEnd"/>
      <w:r w:rsidRPr="004F3EDF">
        <w:rPr>
          <w:rFonts w:ascii="Times New Roman" w:hAnsi="Times New Roman"/>
          <w:color w:val="000000"/>
          <w:sz w:val="24"/>
          <w:szCs w:val="24"/>
        </w:rPr>
        <w:t>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Развитие риторики в Европе в Средние века.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Риторика в Европе в эпоху Возрождения.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Смена риторических идеалов в Новое время.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История риторики в России. Расцвет русского судебного красноречия.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Особенности современной риторики.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Логические основы юридической риторики. Формы мышления и логические законы.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lastRenderedPageBreak/>
        <w:t>Логические ошибки в речи.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Языковые средства, создающие логичность речи.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Юридическая риторика и аргументация. Логический и психологический аспекты аргументации.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Классификация видов красноречия (частных риторик). Социально-политическое, академическое, судебное, социально-бытовое, духовное (церковно-богословская).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Информационная, убеждающая, эпидейктическая речь. Характеристика и примеры.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Риторический канон: инвенция и диспозиция.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 xml:space="preserve">Риторический канон: </w:t>
      </w:r>
      <w:proofErr w:type="spellStart"/>
      <w:r w:rsidRPr="004F3EDF">
        <w:rPr>
          <w:rFonts w:ascii="Times New Roman" w:hAnsi="Times New Roman"/>
          <w:color w:val="000000"/>
          <w:sz w:val="24"/>
          <w:szCs w:val="24"/>
        </w:rPr>
        <w:t>элокуция</w:t>
      </w:r>
      <w:proofErr w:type="spellEnd"/>
      <w:r w:rsidRPr="004F3E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F3EDF">
        <w:rPr>
          <w:rFonts w:ascii="Times New Roman" w:hAnsi="Times New Roman"/>
          <w:color w:val="000000"/>
          <w:sz w:val="24"/>
          <w:szCs w:val="24"/>
        </w:rPr>
        <w:t>меморио</w:t>
      </w:r>
      <w:proofErr w:type="spellEnd"/>
      <w:r w:rsidRPr="004F3E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F3EDF">
        <w:rPr>
          <w:rFonts w:ascii="Times New Roman" w:hAnsi="Times New Roman"/>
          <w:color w:val="000000"/>
          <w:sz w:val="24"/>
          <w:szCs w:val="24"/>
        </w:rPr>
        <w:t>акцио</w:t>
      </w:r>
      <w:proofErr w:type="spellEnd"/>
      <w:r w:rsidRPr="004F3E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3EDF">
        <w:rPr>
          <w:rFonts w:ascii="Times New Roman" w:hAnsi="Times New Roman"/>
          <w:color w:val="000000"/>
          <w:sz w:val="24"/>
          <w:szCs w:val="24"/>
        </w:rPr>
        <w:t>гипокризис</w:t>
      </w:r>
      <w:proofErr w:type="spellEnd"/>
      <w:r w:rsidRPr="004F3EDF">
        <w:rPr>
          <w:rFonts w:ascii="Times New Roman" w:hAnsi="Times New Roman"/>
          <w:color w:val="000000"/>
          <w:sz w:val="24"/>
          <w:szCs w:val="24"/>
        </w:rPr>
        <w:t>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Риторика в жизни и деятельности юриста.</w:t>
      </w:r>
    </w:p>
    <w:p w:rsidR="00BE1315" w:rsidRPr="004F3EDF" w:rsidRDefault="00BE1315" w:rsidP="00BE1315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  <w:szCs w:val="24"/>
        </w:rPr>
      </w:pPr>
      <w:r w:rsidRPr="004F3EDF">
        <w:rPr>
          <w:rFonts w:ascii="Times New Roman" w:hAnsi="Times New Roman"/>
          <w:color w:val="000000"/>
          <w:sz w:val="24"/>
          <w:szCs w:val="24"/>
        </w:rPr>
        <w:t>Специфика речей в судебных заседаниях. Условия и факторы, определяющие содержание судебных речей. Особенности обвинительный речи.  Отличительные признаки речей защитников.</w:t>
      </w:r>
    </w:p>
    <w:p w:rsidR="00BE1315" w:rsidRDefault="00BE1315" w:rsidP="00291FC9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15" w:rsidRPr="00895BD1" w:rsidRDefault="00BE1315" w:rsidP="00BE1315">
      <w:pPr>
        <w:pStyle w:val="aa"/>
        <w:ind w:firstLine="709"/>
        <w:rPr>
          <w:b/>
          <w:i/>
        </w:rPr>
      </w:pPr>
      <w:r w:rsidRPr="00895BD1">
        <w:rPr>
          <w:b/>
        </w:rPr>
        <w:t>3.3 Методика формирования результирующей оценки по дисциплине.</w:t>
      </w:r>
    </w:p>
    <w:p w:rsidR="00BE1315" w:rsidRDefault="00BE1315" w:rsidP="00BE1315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BE1315" w:rsidRDefault="00BE1315" w:rsidP="00BE1315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BE1315" w:rsidRPr="007E5487" w:rsidRDefault="00BE1315" w:rsidP="00BE1315">
      <w:pPr>
        <w:ind w:firstLine="539"/>
        <w:jc w:val="both"/>
        <w:rPr>
          <w:b/>
          <w:lang w:eastAsia="ar-SA"/>
        </w:rPr>
      </w:pPr>
      <w:r w:rsidRPr="007E5487">
        <w:rPr>
          <w:b/>
          <w:lang w:eastAsia="ar-SA"/>
        </w:rPr>
        <w:t>- оценивание окончательных результатов в форме дифференцированного зачета (зачета с оценкой).</w:t>
      </w:r>
    </w:p>
    <w:p w:rsidR="00BE1315" w:rsidRDefault="00BE1315" w:rsidP="00BE1315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BE1315" w:rsidRDefault="00BE1315" w:rsidP="00BE1315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и количества баллов по дополнительным видам контроля.</w:t>
      </w:r>
    </w:p>
    <w:p w:rsidR="00BE1315" w:rsidRDefault="00BE1315" w:rsidP="00BE1315">
      <w:pPr>
        <w:ind w:firstLine="539"/>
        <w:jc w:val="both"/>
        <w:rPr>
          <w:lang w:eastAsia="ar-SA"/>
        </w:rPr>
      </w:pPr>
    </w:p>
    <w:p w:rsidR="00BE1315" w:rsidRPr="00D1769D" w:rsidRDefault="00BE1315" w:rsidP="00BE1315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Итоговая оценка выставляется в соответствии со следующей</w:t>
      </w:r>
      <w:r w:rsidRPr="00D1769D">
        <w:rPr>
          <w:bCs/>
        </w:rPr>
        <w:t xml:space="preserve"> шкалой (таблица).</w:t>
      </w:r>
    </w:p>
    <w:p w:rsidR="00BE1315" w:rsidRPr="00D1769D" w:rsidRDefault="00BE1315" w:rsidP="00BE1315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815"/>
        <w:gridCol w:w="3096"/>
      </w:tblGrid>
      <w:tr w:rsidR="00BE1315" w:rsidRPr="00D1769D" w:rsidTr="00B626E7">
        <w:tc>
          <w:tcPr>
            <w:tcW w:w="3510" w:type="dxa"/>
            <w:vMerge w:val="restart"/>
            <w:shd w:val="clear" w:color="auto" w:fill="auto"/>
          </w:tcPr>
          <w:p w:rsidR="00BE1315" w:rsidRPr="00D1769D" w:rsidRDefault="00BE1315" w:rsidP="00B626E7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BE1315" w:rsidRPr="00D1769D" w:rsidRDefault="00BE1315" w:rsidP="00B626E7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E1315" w:rsidRPr="00D1769D" w:rsidTr="00B626E7">
        <w:tc>
          <w:tcPr>
            <w:tcW w:w="3510" w:type="dxa"/>
            <w:vMerge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BE1315" w:rsidRPr="00D1769D" w:rsidTr="00B626E7">
        <w:tc>
          <w:tcPr>
            <w:tcW w:w="3510" w:type="dxa"/>
            <w:shd w:val="clear" w:color="auto" w:fill="auto"/>
          </w:tcPr>
          <w:p w:rsidR="00BE1315" w:rsidRPr="00D1769D" w:rsidRDefault="00BE1315" w:rsidP="00B626E7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BE1315" w:rsidRPr="00D1769D" w:rsidTr="00B626E7">
        <w:tc>
          <w:tcPr>
            <w:tcW w:w="3510" w:type="dxa"/>
            <w:shd w:val="clear" w:color="auto" w:fill="auto"/>
          </w:tcPr>
          <w:p w:rsidR="00BE1315" w:rsidRPr="00D1769D" w:rsidRDefault="00BE1315" w:rsidP="00B626E7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BE1315" w:rsidRPr="00D1769D" w:rsidTr="00B626E7">
        <w:tc>
          <w:tcPr>
            <w:tcW w:w="3510" w:type="dxa"/>
            <w:shd w:val="clear" w:color="auto" w:fill="auto"/>
          </w:tcPr>
          <w:p w:rsidR="00BE1315" w:rsidRPr="00D1769D" w:rsidRDefault="00BE1315" w:rsidP="00B626E7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BE1315" w:rsidRPr="00A8181D" w:rsidTr="00B626E7">
        <w:tc>
          <w:tcPr>
            <w:tcW w:w="3510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BE1315" w:rsidRPr="00D1769D" w:rsidRDefault="00BE1315" w:rsidP="00B626E7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BE1315" w:rsidRPr="00A8181D" w:rsidRDefault="00BE1315" w:rsidP="00B626E7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BE1315" w:rsidRDefault="00BE1315" w:rsidP="00BE1315"/>
    <w:p w:rsidR="00BE1315" w:rsidRPr="0013290F" w:rsidRDefault="00BE1315" w:rsidP="00BE1315">
      <w:pPr>
        <w:keepNext/>
        <w:ind w:firstLine="709"/>
        <w:jc w:val="both"/>
        <w:outlineLvl w:val="5"/>
        <w:rPr>
          <w:lang w:eastAsia="x-none"/>
        </w:rPr>
      </w:pPr>
    </w:p>
    <w:p w:rsidR="00BE1315" w:rsidRPr="00D150F8" w:rsidRDefault="00BE1315" w:rsidP="00BE131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BE1315" w:rsidRDefault="00BE1315" w:rsidP="00291FC9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15" w:rsidRDefault="00BE1315" w:rsidP="00291FC9">
      <w:pPr>
        <w:pStyle w:val="a5"/>
        <w:shd w:val="clear" w:color="auto" w:fill="FFFFFF"/>
        <w:tabs>
          <w:tab w:val="num" w:pos="360"/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1315" w:rsidSect="00D9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471"/>
    <w:multiLevelType w:val="multilevel"/>
    <w:tmpl w:val="0F6CF2D0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475EC"/>
    <w:multiLevelType w:val="singleLevel"/>
    <w:tmpl w:val="3FC4C456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8C52550"/>
    <w:multiLevelType w:val="multilevel"/>
    <w:tmpl w:val="3B2692C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266C0"/>
    <w:multiLevelType w:val="multilevel"/>
    <w:tmpl w:val="5DC2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502F2"/>
    <w:multiLevelType w:val="multilevel"/>
    <w:tmpl w:val="73F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A7438"/>
    <w:multiLevelType w:val="multilevel"/>
    <w:tmpl w:val="B9160C9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8802246"/>
    <w:multiLevelType w:val="hybridMultilevel"/>
    <w:tmpl w:val="711EE738"/>
    <w:lvl w:ilvl="0" w:tplc="0696E3A8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2E17CF"/>
    <w:multiLevelType w:val="multilevel"/>
    <w:tmpl w:val="1D88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26DAF"/>
    <w:multiLevelType w:val="multilevel"/>
    <w:tmpl w:val="427E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B0F47"/>
    <w:multiLevelType w:val="multilevel"/>
    <w:tmpl w:val="A7B2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F02C7"/>
    <w:multiLevelType w:val="multilevel"/>
    <w:tmpl w:val="67209EF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7DE72AF"/>
    <w:multiLevelType w:val="multilevel"/>
    <w:tmpl w:val="DABE2FA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DF478DE"/>
    <w:multiLevelType w:val="hybridMultilevel"/>
    <w:tmpl w:val="4CFCCC5A"/>
    <w:lvl w:ilvl="0" w:tplc="3D6A814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727D"/>
    <w:multiLevelType w:val="multilevel"/>
    <w:tmpl w:val="084E1146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492F657B"/>
    <w:multiLevelType w:val="multilevel"/>
    <w:tmpl w:val="BCC4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24DEE"/>
    <w:multiLevelType w:val="multilevel"/>
    <w:tmpl w:val="D55C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BD6539"/>
    <w:multiLevelType w:val="hybridMultilevel"/>
    <w:tmpl w:val="FC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24341"/>
    <w:multiLevelType w:val="hybridMultilevel"/>
    <w:tmpl w:val="0C1AB70E"/>
    <w:lvl w:ilvl="0" w:tplc="8DD25C68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6649"/>
    <w:multiLevelType w:val="multilevel"/>
    <w:tmpl w:val="7BB2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C67514"/>
    <w:multiLevelType w:val="multilevel"/>
    <w:tmpl w:val="84A2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F1BD3"/>
    <w:multiLevelType w:val="hybridMultilevel"/>
    <w:tmpl w:val="B3123954"/>
    <w:lvl w:ilvl="0" w:tplc="B7F0EF7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21630"/>
    <w:multiLevelType w:val="multilevel"/>
    <w:tmpl w:val="C4B4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914993"/>
    <w:multiLevelType w:val="multilevel"/>
    <w:tmpl w:val="9F1C836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8604A04"/>
    <w:multiLevelType w:val="multilevel"/>
    <w:tmpl w:val="64DA7EE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9381942"/>
    <w:multiLevelType w:val="multilevel"/>
    <w:tmpl w:val="6492CDA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9883C20"/>
    <w:multiLevelType w:val="hybridMultilevel"/>
    <w:tmpl w:val="919C7AC8"/>
    <w:lvl w:ilvl="0" w:tplc="AFB2E4EA">
      <w:numFmt w:val="bullet"/>
      <w:lvlText w:val="—"/>
      <w:lvlJc w:val="left"/>
      <w:pPr>
        <w:ind w:left="133" w:hanging="251"/>
      </w:pPr>
      <w:rPr>
        <w:rFonts w:ascii="Times New Roman" w:eastAsia="Times New Roman" w:hAnsi="Times New Roman" w:cs="Times New Roman" w:hint="default"/>
        <w:spacing w:val="0"/>
        <w:w w:val="64"/>
        <w:lang w:val="ru-RU" w:eastAsia="en-US" w:bidi="ar-SA"/>
      </w:rPr>
    </w:lvl>
    <w:lvl w:ilvl="1" w:tplc="6E2894D2">
      <w:numFmt w:val="bullet"/>
      <w:lvlText w:val="•"/>
      <w:lvlJc w:val="left"/>
      <w:pPr>
        <w:ind w:left="682" w:hanging="251"/>
      </w:pPr>
      <w:rPr>
        <w:rFonts w:hint="default"/>
        <w:lang w:val="ru-RU" w:eastAsia="en-US" w:bidi="ar-SA"/>
      </w:rPr>
    </w:lvl>
    <w:lvl w:ilvl="2" w:tplc="DD56D3C6">
      <w:numFmt w:val="bullet"/>
      <w:lvlText w:val="•"/>
      <w:lvlJc w:val="left"/>
      <w:pPr>
        <w:ind w:left="1224" w:hanging="251"/>
      </w:pPr>
      <w:rPr>
        <w:rFonts w:hint="default"/>
        <w:lang w:val="ru-RU" w:eastAsia="en-US" w:bidi="ar-SA"/>
      </w:rPr>
    </w:lvl>
    <w:lvl w:ilvl="3" w:tplc="FEE0A5D6">
      <w:numFmt w:val="bullet"/>
      <w:lvlText w:val="•"/>
      <w:lvlJc w:val="left"/>
      <w:pPr>
        <w:ind w:left="1767" w:hanging="251"/>
      </w:pPr>
      <w:rPr>
        <w:rFonts w:hint="default"/>
        <w:lang w:val="ru-RU" w:eastAsia="en-US" w:bidi="ar-SA"/>
      </w:rPr>
    </w:lvl>
    <w:lvl w:ilvl="4" w:tplc="AD9A962A">
      <w:numFmt w:val="bullet"/>
      <w:lvlText w:val="•"/>
      <w:lvlJc w:val="left"/>
      <w:pPr>
        <w:ind w:left="2309" w:hanging="251"/>
      </w:pPr>
      <w:rPr>
        <w:rFonts w:hint="default"/>
        <w:lang w:val="ru-RU" w:eastAsia="en-US" w:bidi="ar-SA"/>
      </w:rPr>
    </w:lvl>
    <w:lvl w:ilvl="5" w:tplc="4DDA21BA">
      <w:numFmt w:val="bullet"/>
      <w:lvlText w:val="•"/>
      <w:lvlJc w:val="left"/>
      <w:pPr>
        <w:ind w:left="2851" w:hanging="251"/>
      </w:pPr>
      <w:rPr>
        <w:rFonts w:hint="default"/>
        <w:lang w:val="ru-RU" w:eastAsia="en-US" w:bidi="ar-SA"/>
      </w:rPr>
    </w:lvl>
    <w:lvl w:ilvl="6" w:tplc="46EA04B2">
      <w:numFmt w:val="bullet"/>
      <w:lvlText w:val="•"/>
      <w:lvlJc w:val="left"/>
      <w:pPr>
        <w:ind w:left="3394" w:hanging="251"/>
      </w:pPr>
      <w:rPr>
        <w:rFonts w:hint="default"/>
        <w:lang w:val="ru-RU" w:eastAsia="en-US" w:bidi="ar-SA"/>
      </w:rPr>
    </w:lvl>
    <w:lvl w:ilvl="7" w:tplc="842AC23E">
      <w:numFmt w:val="bullet"/>
      <w:lvlText w:val="•"/>
      <w:lvlJc w:val="left"/>
      <w:pPr>
        <w:ind w:left="3936" w:hanging="251"/>
      </w:pPr>
      <w:rPr>
        <w:rFonts w:hint="default"/>
        <w:lang w:val="ru-RU" w:eastAsia="en-US" w:bidi="ar-SA"/>
      </w:rPr>
    </w:lvl>
    <w:lvl w:ilvl="8" w:tplc="6412713E">
      <w:numFmt w:val="bullet"/>
      <w:lvlText w:val="•"/>
      <w:lvlJc w:val="left"/>
      <w:pPr>
        <w:ind w:left="4478" w:hanging="251"/>
      </w:pPr>
      <w:rPr>
        <w:rFonts w:hint="default"/>
        <w:lang w:val="ru-RU" w:eastAsia="en-US" w:bidi="ar-SA"/>
      </w:rPr>
    </w:lvl>
  </w:abstractNum>
  <w:abstractNum w:abstractNumId="28" w15:restartNumberingAfterBreak="0">
    <w:nsid w:val="7C7F7028"/>
    <w:multiLevelType w:val="singleLevel"/>
    <w:tmpl w:val="1578F4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1"/>
  </w:num>
  <w:num w:numId="5">
    <w:abstractNumId w:val="22"/>
  </w:num>
  <w:num w:numId="6">
    <w:abstractNumId w:val="13"/>
  </w:num>
  <w:num w:numId="7">
    <w:abstractNumId w:val="27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5"/>
  </w:num>
  <w:num w:numId="18">
    <w:abstractNumId w:val="20"/>
  </w:num>
  <w:num w:numId="19">
    <w:abstractNumId w:val="4"/>
  </w:num>
  <w:num w:numId="20">
    <w:abstractNumId w:val="23"/>
  </w:num>
  <w:num w:numId="21">
    <w:abstractNumId w:val="9"/>
  </w:num>
  <w:num w:numId="22">
    <w:abstractNumId w:val="8"/>
  </w:num>
  <w:num w:numId="23">
    <w:abstractNumId w:val="21"/>
  </w:num>
  <w:num w:numId="24">
    <w:abstractNumId w:val="10"/>
  </w:num>
  <w:num w:numId="25">
    <w:abstractNumId w:val="17"/>
  </w:num>
  <w:num w:numId="26">
    <w:abstractNumId w:val="3"/>
  </w:num>
  <w:num w:numId="27">
    <w:abstractNumId w:val="15"/>
  </w:num>
  <w:num w:numId="28">
    <w:abstractNumId w:val="1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0A"/>
    <w:rsid w:val="00004324"/>
    <w:rsid w:val="0000695C"/>
    <w:rsid w:val="000428AB"/>
    <w:rsid w:val="00046C62"/>
    <w:rsid w:val="0005522C"/>
    <w:rsid w:val="00055F0E"/>
    <w:rsid w:val="0008478A"/>
    <w:rsid w:val="000E7263"/>
    <w:rsid w:val="000F0302"/>
    <w:rsid w:val="00104DBD"/>
    <w:rsid w:val="00105689"/>
    <w:rsid w:val="00127798"/>
    <w:rsid w:val="00132228"/>
    <w:rsid w:val="001632C2"/>
    <w:rsid w:val="00184F31"/>
    <w:rsid w:val="001A23BB"/>
    <w:rsid w:val="001B1A70"/>
    <w:rsid w:val="001B2E48"/>
    <w:rsid w:val="001C2333"/>
    <w:rsid w:val="001D2C73"/>
    <w:rsid w:val="001E3047"/>
    <w:rsid w:val="00207BCE"/>
    <w:rsid w:val="00224E3F"/>
    <w:rsid w:val="00230CCA"/>
    <w:rsid w:val="002347CA"/>
    <w:rsid w:val="00260C15"/>
    <w:rsid w:val="00261986"/>
    <w:rsid w:val="00271B0A"/>
    <w:rsid w:val="00272580"/>
    <w:rsid w:val="00291FC9"/>
    <w:rsid w:val="002A2214"/>
    <w:rsid w:val="002D06E3"/>
    <w:rsid w:val="002E6144"/>
    <w:rsid w:val="002F6EB4"/>
    <w:rsid w:val="00307B66"/>
    <w:rsid w:val="00322410"/>
    <w:rsid w:val="003556F2"/>
    <w:rsid w:val="00380F2A"/>
    <w:rsid w:val="00387A39"/>
    <w:rsid w:val="003936BC"/>
    <w:rsid w:val="003B5467"/>
    <w:rsid w:val="003C2431"/>
    <w:rsid w:val="003D1E0D"/>
    <w:rsid w:val="0040637E"/>
    <w:rsid w:val="00422425"/>
    <w:rsid w:val="004966CA"/>
    <w:rsid w:val="0050506B"/>
    <w:rsid w:val="00565927"/>
    <w:rsid w:val="00576D61"/>
    <w:rsid w:val="00582770"/>
    <w:rsid w:val="00652415"/>
    <w:rsid w:val="00673850"/>
    <w:rsid w:val="0069789C"/>
    <w:rsid w:val="006B33A6"/>
    <w:rsid w:val="006B747C"/>
    <w:rsid w:val="006E2D2C"/>
    <w:rsid w:val="00751D14"/>
    <w:rsid w:val="00792346"/>
    <w:rsid w:val="0079591C"/>
    <w:rsid w:val="007A44DE"/>
    <w:rsid w:val="007B3210"/>
    <w:rsid w:val="007D7DA2"/>
    <w:rsid w:val="007E2EE1"/>
    <w:rsid w:val="007F63B5"/>
    <w:rsid w:val="00823B40"/>
    <w:rsid w:val="008263EC"/>
    <w:rsid w:val="00827CDF"/>
    <w:rsid w:val="008704AD"/>
    <w:rsid w:val="00894D92"/>
    <w:rsid w:val="008A1D44"/>
    <w:rsid w:val="008A5CFA"/>
    <w:rsid w:val="008B105B"/>
    <w:rsid w:val="008B2DF6"/>
    <w:rsid w:val="008B7A3D"/>
    <w:rsid w:val="008C3805"/>
    <w:rsid w:val="008D1E55"/>
    <w:rsid w:val="0090231F"/>
    <w:rsid w:val="00921D19"/>
    <w:rsid w:val="00922270"/>
    <w:rsid w:val="00952E6E"/>
    <w:rsid w:val="009779AA"/>
    <w:rsid w:val="009A42D1"/>
    <w:rsid w:val="009C0859"/>
    <w:rsid w:val="009C15BB"/>
    <w:rsid w:val="009E719B"/>
    <w:rsid w:val="009F413C"/>
    <w:rsid w:val="00A07059"/>
    <w:rsid w:val="00A97096"/>
    <w:rsid w:val="00AB5BD1"/>
    <w:rsid w:val="00AC0799"/>
    <w:rsid w:val="00AD11C7"/>
    <w:rsid w:val="00AE10E1"/>
    <w:rsid w:val="00AE55C4"/>
    <w:rsid w:val="00B06433"/>
    <w:rsid w:val="00B07344"/>
    <w:rsid w:val="00B227D8"/>
    <w:rsid w:val="00B30AEF"/>
    <w:rsid w:val="00B40D37"/>
    <w:rsid w:val="00B5024F"/>
    <w:rsid w:val="00B626E7"/>
    <w:rsid w:val="00B90BC6"/>
    <w:rsid w:val="00BB6553"/>
    <w:rsid w:val="00BE0EB8"/>
    <w:rsid w:val="00BE1315"/>
    <w:rsid w:val="00BF1D12"/>
    <w:rsid w:val="00BF330D"/>
    <w:rsid w:val="00C07606"/>
    <w:rsid w:val="00C54700"/>
    <w:rsid w:val="00C60000"/>
    <w:rsid w:val="00C77AC5"/>
    <w:rsid w:val="00C845D4"/>
    <w:rsid w:val="00CA13C3"/>
    <w:rsid w:val="00CA4B85"/>
    <w:rsid w:val="00CC02DA"/>
    <w:rsid w:val="00CD055E"/>
    <w:rsid w:val="00CD2652"/>
    <w:rsid w:val="00CF5915"/>
    <w:rsid w:val="00D150F8"/>
    <w:rsid w:val="00D36527"/>
    <w:rsid w:val="00D42985"/>
    <w:rsid w:val="00D42C85"/>
    <w:rsid w:val="00D574D6"/>
    <w:rsid w:val="00D74277"/>
    <w:rsid w:val="00D950B3"/>
    <w:rsid w:val="00D9598B"/>
    <w:rsid w:val="00D9679B"/>
    <w:rsid w:val="00DD559B"/>
    <w:rsid w:val="00DE1C6C"/>
    <w:rsid w:val="00E15FA0"/>
    <w:rsid w:val="00E4717C"/>
    <w:rsid w:val="00E62E17"/>
    <w:rsid w:val="00EB0D0C"/>
    <w:rsid w:val="00ED38E7"/>
    <w:rsid w:val="00ED5A59"/>
    <w:rsid w:val="00F42EC3"/>
    <w:rsid w:val="00F7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EB5C-D019-4AC1-8D22-E2E6E754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21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B3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24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5241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2415"/>
    <w:rPr>
      <w:sz w:val="16"/>
      <w:szCs w:val="16"/>
    </w:rPr>
  </w:style>
  <w:style w:type="character" w:customStyle="1" w:styleId="FontStyle36">
    <w:name w:val="Font Style36"/>
    <w:uiPriority w:val="99"/>
    <w:rsid w:val="00652415"/>
    <w:rPr>
      <w:rFonts w:ascii="Bookman Old Style" w:hAnsi="Bookman Old Style" w:cs="Bookman Old Style"/>
      <w:sz w:val="18"/>
      <w:szCs w:val="18"/>
    </w:rPr>
  </w:style>
  <w:style w:type="paragraph" w:customStyle="1" w:styleId="Style18">
    <w:name w:val="Style18"/>
    <w:basedOn w:val="a"/>
    <w:uiPriority w:val="99"/>
    <w:rsid w:val="00652415"/>
    <w:pPr>
      <w:widowControl w:val="0"/>
      <w:autoSpaceDE w:val="0"/>
      <w:autoSpaceDN w:val="0"/>
      <w:adjustRightInd w:val="0"/>
      <w:spacing w:line="235" w:lineRule="exact"/>
      <w:ind w:hanging="211"/>
    </w:pPr>
    <w:rPr>
      <w:rFonts w:ascii="Bookman Old Style" w:hAnsi="Bookman Old Style"/>
    </w:rPr>
  </w:style>
  <w:style w:type="paragraph" w:styleId="a6">
    <w:name w:val="Body Text Indent"/>
    <w:basedOn w:val="a"/>
    <w:link w:val="a7"/>
    <w:rsid w:val="006978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9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5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D365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3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2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D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1A23BB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C60000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0000"/>
    <w:pPr>
      <w:widowControl w:val="0"/>
      <w:shd w:val="clear" w:color="auto" w:fill="FFFFFF"/>
      <w:spacing w:before="180" w:line="216" w:lineRule="exact"/>
      <w:ind w:hanging="320"/>
    </w:pPr>
    <w:rPr>
      <w:rFonts w:ascii="Calibri" w:eastAsia="Calibri" w:hAnsi="Calibri" w:cs="Calibri"/>
      <w:sz w:val="17"/>
      <w:szCs w:val="17"/>
      <w:lang w:eastAsia="en-US"/>
    </w:rPr>
  </w:style>
  <w:style w:type="character" w:customStyle="1" w:styleId="Bodytext5">
    <w:name w:val="Body text (5)_"/>
    <w:basedOn w:val="a0"/>
    <w:link w:val="Bodytext50"/>
    <w:locked/>
    <w:rsid w:val="00C60000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a"/>
    <w:link w:val="Bodytext5"/>
    <w:rsid w:val="00C60000"/>
    <w:pPr>
      <w:widowControl w:val="0"/>
      <w:shd w:val="clear" w:color="auto" w:fill="FFFFFF"/>
      <w:spacing w:before="180" w:line="216" w:lineRule="exact"/>
      <w:jc w:val="both"/>
    </w:pPr>
    <w:rPr>
      <w:rFonts w:ascii="Calibri" w:eastAsia="Calibri" w:hAnsi="Calibri" w:cs="Calibri"/>
      <w:b/>
      <w:bCs/>
      <w:sz w:val="17"/>
      <w:szCs w:val="17"/>
      <w:lang w:eastAsia="en-US"/>
    </w:rPr>
  </w:style>
  <w:style w:type="paragraph" w:styleId="aa">
    <w:name w:val="Normal (Web)"/>
    <w:basedOn w:val="a"/>
    <w:uiPriority w:val="99"/>
    <w:unhideWhenUsed/>
    <w:rsid w:val="00823B4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32228"/>
    <w:rPr>
      <w:b/>
      <w:bCs/>
    </w:rPr>
  </w:style>
  <w:style w:type="paragraph" w:customStyle="1" w:styleId="western">
    <w:name w:val="western"/>
    <w:basedOn w:val="a"/>
    <w:rsid w:val="00BE131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FACB-1C88-441B-9011-44F9F39C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Михаил</cp:lastModifiedBy>
  <cp:revision>2</cp:revision>
  <cp:lastPrinted>2024-11-25T10:10:00Z</cp:lastPrinted>
  <dcterms:created xsi:type="dcterms:W3CDTF">2024-11-25T12:40:00Z</dcterms:created>
  <dcterms:modified xsi:type="dcterms:W3CDTF">2024-11-25T12:40:00Z</dcterms:modified>
</cp:coreProperties>
</file>